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A9" w:rsidRPr="00A40425" w:rsidRDefault="006A0AA9" w:rsidP="006A0AA9">
      <w:pPr>
        <w:pStyle w:val="ad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 xml:space="preserve">Администрация </w:t>
      </w:r>
    </w:p>
    <w:p w:rsidR="006A0AA9" w:rsidRPr="00A40425" w:rsidRDefault="00A030EC" w:rsidP="006A0AA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</w:t>
      </w:r>
      <w:r w:rsidR="006A0AA9" w:rsidRPr="00A40425">
        <w:rPr>
          <w:b/>
          <w:sz w:val="28"/>
          <w:szCs w:val="28"/>
        </w:rPr>
        <w:t xml:space="preserve"> сельского поселения</w:t>
      </w:r>
    </w:p>
    <w:p w:rsidR="006A0AA9" w:rsidRPr="00A40425" w:rsidRDefault="006A0AA9" w:rsidP="006A0AA9">
      <w:pPr>
        <w:pStyle w:val="ad"/>
        <w:jc w:val="center"/>
        <w:rPr>
          <w:b/>
          <w:sz w:val="28"/>
          <w:szCs w:val="28"/>
        </w:rPr>
      </w:pPr>
      <w:proofErr w:type="spellStart"/>
      <w:r w:rsidRPr="00A40425">
        <w:rPr>
          <w:b/>
          <w:sz w:val="28"/>
          <w:szCs w:val="28"/>
        </w:rPr>
        <w:t>Камышинского</w:t>
      </w:r>
      <w:proofErr w:type="spellEnd"/>
      <w:r w:rsidRPr="00A40425">
        <w:rPr>
          <w:b/>
          <w:sz w:val="28"/>
          <w:szCs w:val="28"/>
        </w:rPr>
        <w:t xml:space="preserve"> муниципального района</w:t>
      </w:r>
    </w:p>
    <w:p w:rsidR="006A0AA9" w:rsidRPr="00A40425" w:rsidRDefault="006A0AA9" w:rsidP="006A0AA9">
      <w:pPr>
        <w:pStyle w:val="ad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>Волгоградской области</w:t>
      </w:r>
    </w:p>
    <w:p w:rsidR="006A0AA9" w:rsidRPr="00A40425" w:rsidRDefault="006A0AA9" w:rsidP="006A0AA9">
      <w:pPr>
        <w:pStyle w:val="ad"/>
        <w:jc w:val="center"/>
        <w:rPr>
          <w:b/>
          <w:sz w:val="28"/>
          <w:szCs w:val="28"/>
        </w:rPr>
      </w:pPr>
    </w:p>
    <w:p w:rsidR="006A0AA9" w:rsidRPr="00A030EC" w:rsidRDefault="006A0AA9" w:rsidP="006A0AA9">
      <w:pPr>
        <w:pStyle w:val="ad"/>
        <w:jc w:val="center"/>
        <w:rPr>
          <w:sz w:val="28"/>
          <w:szCs w:val="28"/>
        </w:rPr>
      </w:pPr>
      <w:r w:rsidRPr="00A40425">
        <w:rPr>
          <w:b/>
          <w:sz w:val="28"/>
          <w:szCs w:val="28"/>
        </w:rPr>
        <w:t xml:space="preserve">ПОСТАНОВЛЕНИЕ </w:t>
      </w:r>
      <w:r w:rsidRPr="00A030EC">
        <w:rPr>
          <w:sz w:val="28"/>
          <w:szCs w:val="28"/>
        </w:rPr>
        <w:t>№</w:t>
      </w:r>
      <w:r w:rsidR="00A030EC" w:rsidRPr="00A030EC">
        <w:rPr>
          <w:sz w:val="28"/>
          <w:szCs w:val="28"/>
        </w:rPr>
        <w:t xml:space="preserve"> 108-п</w:t>
      </w:r>
      <w:r w:rsidRPr="00A030EC">
        <w:rPr>
          <w:sz w:val="28"/>
          <w:szCs w:val="28"/>
        </w:rPr>
        <w:t xml:space="preserve"> </w:t>
      </w:r>
    </w:p>
    <w:p w:rsidR="006A0AA9" w:rsidRPr="00A030EC" w:rsidRDefault="006A0AA9" w:rsidP="006A0AA9">
      <w:pPr>
        <w:pStyle w:val="ad"/>
        <w:jc w:val="center"/>
        <w:rPr>
          <w:sz w:val="28"/>
          <w:szCs w:val="28"/>
        </w:rPr>
      </w:pPr>
      <w:r w:rsidRPr="00A030EC">
        <w:rPr>
          <w:sz w:val="28"/>
          <w:szCs w:val="28"/>
        </w:rPr>
        <w:t xml:space="preserve">от </w:t>
      </w:r>
      <w:r w:rsidR="00A030EC" w:rsidRPr="00A030EC">
        <w:rPr>
          <w:sz w:val="28"/>
          <w:szCs w:val="28"/>
        </w:rPr>
        <w:t>26</w:t>
      </w:r>
      <w:r w:rsidRPr="00A030EC">
        <w:rPr>
          <w:sz w:val="28"/>
          <w:szCs w:val="28"/>
        </w:rPr>
        <w:t>.</w:t>
      </w:r>
      <w:r w:rsidR="00A030EC" w:rsidRPr="00A030EC">
        <w:rPr>
          <w:sz w:val="28"/>
          <w:szCs w:val="28"/>
        </w:rPr>
        <w:t>12</w:t>
      </w:r>
      <w:r w:rsidRPr="00A030EC">
        <w:rPr>
          <w:sz w:val="28"/>
          <w:szCs w:val="28"/>
        </w:rPr>
        <w:t>.2022г</w:t>
      </w:r>
    </w:p>
    <w:p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6A0AA9" w:rsidTr="006A0AA9">
        <w:tc>
          <w:tcPr>
            <w:tcW w:w="5211" w:type="dxa"/>
          </w:tcPr>
          <w:p w:rsidR="006A0AA9" w:rsidRDefault="006A0AA9" w:rsidP="006A0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Порядка принятия решения о признании помещения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жилым </w:t>
            </w:r>
            <w:r w:rsidRPr="00627F8B"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>помещением, жилого помещения пригодным (непригодным)</w:t>
            </w:r>
            <w:r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27F8B"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>для проживания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граждан, а также многоквартирного дома </w:t>
            </w: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аварийным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подлежащим сносу или реконструкции</w:t>
            </w:r>
          </w:p>
        </w:tc>
        <w:tc>
          <w:tcPr>
            <w:tcW w:w="4111" w:type="dxa"/>
          </w:tcPr>
          <w:p w:rsidR="006A0AA9" w:rsidRDefault="006A0AA9" w:rsidP="00CD3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A0AA9" w:rsidRDefault="006A0AA9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1A6B" w:rsidRPr="00627F8B" w:rsidRDefault="006B1A6B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</w:p>
    <w:p w:rsidR="006B1A6B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94B" w:rsidRPr="00FD52E9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и</w:t>
      </w:r>
      <w:proofErr w:type="gramEnd"/>
      <w:r w:rsidR="008C394B" w:rsidRPr="00FD52E9">
        <w:rPr>
          <w:rFonts w:ascii="Times New Roman" w:hAnsi="Times New Roman"/>
          <w:sz w:val="28"/>
          <w:szCs w:val="28"/>
          <w:lang w:eastAsia="ru-RU"/>
        </w:rPr>
        <w:t xml:space="preserve"> Уставом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0EC">
        <w:rPr>
          <w:rFonts w:ascii="Times New Roman" w:hAnsi="Times New Roman"/>
          <w:sz w:val="28"/>
          <w:szCs w:val="28"/>
          <w:lang w:eastAsia="ru-RU"/>
        </w:rPr>
        <w:t>Семеновского</w:t>
      </w:r>
      <w:r w:rsidR="006A0AA9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 w:rsidR="00A030EC">
        <w:rPr>
          <w:rFonts w:ascii="Times New Roman" w:hAnsi="Times New Roman"/>
          <w:sz w:val="28"/>
          <w:szCs w:val="28"/>
          <w:lang w:eastAsia="ru-RU"/>
        </w:rPr>
        <w:t>Семеновского</w:t>
      </w:r>
      <w:r w:rsidR="006A0AA9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  <w:r w:rsidR="006A0A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4A38" w:rsidRPr="00FD52E9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2AB8" w:rsidRPr="00FD52E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>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="000F69E6"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0AA9" w:rsidRPr="00A40425" w:rsidRDefault="006A0AA9" w:rsidP="006A0AA9">
      <w:pPr>
        <w:pStyle w:val="ad"/>
        <w:ind w:firstLine="709"/>
        <w:jc w:val="both"/>
        <w:rPr>
          <w:sz w:val="28"/>
          <w:szCs w:val="28"/>
        </w:rPr>
      </w:pPr>
      <w:r w:rsidRPr="00A4042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A0AA9" w:rsidRPr="00A030EC" w:rsidRDefault="006A0AA9" w:rsidP="006A0A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0425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и размещению в сети Интернет на официальном </w:t>
      </w:r>
      <w:r w:rsidRPr="00A030EC">
        <w:rPr>
          <w:rFonts w:ascii="Times New Roman" w:hAnsi="Times New Roman"/>
          <w:sz w:val="28"/>
          <w:szCs w:val="28"/>
        </w:rPr>
        <w:t xml:space="preserve">сайте </w:t>
      </w:r>
      <w:hyperlink r:id="rId8" w:history="1">
        <w:r w:rsidR="00A030EC" w:rsidRPr="00A030E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="00A030EC" w:rsidRPr="00A030EC">
          <w:rPr>
            <w:rStyle w:val="a7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A030EC" w:rsidRPr="00A030E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semenovskoe</w:t>
        </w:r>
        <w:proofErr w:type="spellEnd"/>
        <w:r w:rsidR="00A030EC" w:rsidRPr="00A030EC">
          <w:rPr>
            <w:rStyle w:val="a7"/>
            <w:rFonts w:ascii="Times New Roman" w:hAnsi="Times New Roman"/>
            <w:bCs/>
            <w:sz w:val="28"/>
            <w:szCs w:val="28"/>
          </w:rPr>
          <w:t>-</w:t>
        </w:r>
        <w:proofErr w:type="spellStart"/>
        <w:r w:rsidR="00A030EC" w:rsidRPr="00A030E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adm</w:t>
        </w:r>
        <w:proofErr w:type="spellEnd"/>
        <w:r w:rsidR="00A030EC" w:rsidRPr="00A030EC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A030EC" w:rsidRPr="00A030EC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030EC">
        <w:rPr>
          <w:rFonts w:ascii="Times New Roman" w:hAnsi="Times New Roman"/>
          <w:sz w:val="28"/>
          <w:szCs w:val="28"/>
        </w:rPr>
        <w:t xml:space="preserve">  </w:t>
      </w:r>
    </w:p>
    <w:p w:rsidR="006A0AA9" w:rsidRPr="00A40425" w:rsidRDefault="006A0AA9" w:rsidP="006A0A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A9" w:rsidRPr="00A40425" w:rsidRDefault="006A0AA9" w:rsidP="006A0AA9">
      <w:pPr>
        <w:pStyle w:val="ad"/>
        <w:tabs>
          <w:tab w:val="left" w:pos="285"/>
        </w:tabs>
        <w:rPr>
          <w:sz w:val="28"/>
          <w:szCs w:val="28"/>
        </w:rPr>
      </w:pPr>
      <w:r w:rsidRPr="00A40425">
        <w:rPr>
          <w:sz w:val="28"/>
          <w:szCs w:val="28"/>
        </w:rPr>
        <w:t xml:space="preserve">Глава </w:t>
      </w:r>
      <w:proofErr w:type="gramStart"/>
      <w:r w:rsidR="00A030EC">
        <w:rPr>
          <w:sz w:val="28"/>
          <w:szCs w:val="28"/>
        </w:rPr>
        <w:t>Семеновского</w:t>
      </w:r>
      <w:proofErr w:type="gramEnd"/>
      <w:r w:rsidRPr="00A40425">
        <w:rPr>
          <w:sz w:val="28"/>
          <w:szCs w:val="28"/>
        </w:rPr>
        <w:t xml:space="preserve"> </w:t>
      </w:r>
    </w:p>
    <w:p w:rsidR="006A0AA9" w:rsidRPr="00A40425" w:rsidRDefault="006A0AA9" w:rsidP="006A0AA9">
      <w:pPr>
        <w:pStyle w:val="ad"/>
        <w:tabs>
          <w:tab w:val="left" w:pos="285"/>
        </w:tabs>
        <w:rPr>
          <w:sz w:val="28"/>
          <w:szCs w:val="28"/>
        </w:rPr>
      </w:pPr>
      <w:r w:rsidRPr="00A40425">
        <w:rPr>
          <w:sz w:val="28"/>
          <w:szCs w:val="28"/>
        </w:rPr>
        <w:t xml:space="preserve">сельского поселения                                                                  </w:t>
      </w:r>
      <w:r w:rsidR="00A030EC">
        <w:rPr>
          <w:sz w:val="28"/>
          <w:szCs w:val="28"/>
        </w:rPr>
        <w:t>Н.В. Караваева</w:t>
      </w: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Утвержден</w:t>
      </w: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постановлением</w:t>
      </w:r>
    </w:p>
    <w:p w:rsidR="00054A38" w:rsidRPr="006A0AA9" w:rsidRDefault="006A0AA9" w:rsidP="00086AD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6A0AA9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r w:rsidR="00A030EC">
        <w:rPr>
          <w:rFonts w:ascii="Times New Roman" w:hAnsi="Times New Roman"/>
          <w:iCs/>
          <w:spacing w:val="-6"/>
          <w:sz w:val="28"/>
          <w:szCs w:val="28"/>
        </w:rPr>
        <w:t>Семеновского</w:t>
      </w:r>
      <w:r w:rsidRPr="006A0AA9">
        <w:rPr>
          <w:rFonts w:ascii="Times New Roman" w:hAnsi="Times New Roman"/>
          <w:iCs/>
          <w:spacing w:val="-6"/>
          <w:sz w:val="28"/>
          <w:szCs w:val="28"/>
        </w:rPr>
        <w:t xml:space="preserve"> сельского поселения</w:t>
      </w:r>
    </w:p>
    <w:p w:rsidR="006C6627" w:rsidRPr="00FD52E9" w:rsidRDefault="006C6627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 xml:space="preserve">от </w:t>
      </w:r>
      <w:r w:rsidR="00A030EC">
        <w:rPr>
          <w:rFonts w:ascii="Times New Roman" w:hAnsi="Times New Roman"/>
          <w:iCs/>
          <w:sz w:val="28"/>
          <w:szCs w:val="28"/>
        </w:rPr>
        <w:t>26.12.2022г</w:t>
      </w:r>
      <w:r w:rsidRPr="00FD52E9">
        <w:rPr>
          <w:rFonts w:ascii="Times New Roman" w:hAnsi="Times New Roman"/>
          <w:iCs/>
          <w:sz w:val="28"/>
          <w:szCs w:val="28"/>
        </w:rPr>
        <w:t xml:space="preserve"> № </w:t>
      </w:r>
      <w:r w:rsidR="00A030EC">
        <w:rPr>
          <w:rFonts w:ascii="Times New Roman" w:hAnsi="Times New Roman"/>
          <w:iCs/>
          <w:sz w:val="28"/>
          <w:szCs w:val="28"/>
        </w:rPr>
        <w:t>108-п</w:t>
      </w:r>
    </w:p>
    <w:p w:rsidR="00054A38" w:rsidRPr="00FD52E9" w:rsidRDefault="00054A38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627" w:rsidRPr="00627F8B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627F8B" w:rsidRDefault="006B1A6B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6B1A6B" w:rsidRDefault="006B1A6B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6B1A6B" w:rsidRPr="00FD52E9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16" w:rsidRPr="00FD52E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2816" w:rsidRPr="00FD52E9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55D" w:rsidRPr="0008155D" w:rsidRDefault="007244D8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1.</w:t>
      </w:r>
      <w:r w:rsidR="00422816" w:rsidRPr="00FD52E9">
        <w:rPr>
          <w:rFonts w:ascii="Times New Roman" w:hAnsi="Times New Roman" w:cs="Times New Roman"/>
          <w:sz w:val="28"/>
          <w:szCs w:val="28"/>
        </w:rPr>
        <w:t>1.</w:t>
      </w:r>
      <w:r w:rsidR="006D51CD" w:rsidRPr="00FD52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D5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155D" w:rsidRPr="0008155D">
        <w:rPr>
          <w:rFonts w:ascii="Times New Roman" w:hAnsi="Times New Roman" w:cs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 аварийным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</w:t>
      </w:r>
      <w:r w:rsidR="004B6F49" w:rsidRPr="00FD52E9">
        <w:rPr>
          <w:rFonts w:ascii="Times New Roman" w:hAnsi="Times New Roman"/>
          <w:iCs/>
          <w:kern w:val="2"/>
          <w:sz w:val="28"/>
          <w:szCs w:val="28"/>
        </w:rPr>
        <w:t>П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>орядок) разработан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</w:t>
      </w:r>
      <w:proofErr w:type="gramEnd"/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 xml:space="preserve">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, утверждённ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ого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п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м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070C91" w:rsidRDefault="001118FA" w:rsidP="00070C91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>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ятия</w:t>
      </w:r>
      <w:r w:rsidR="006C14D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A0AA9" w:rsidRPr="00FD52E9">
        <w:rPr>
          <w:rFonts w:ascii="Times New Roman" w:hAnsi="Times New Roman"/>
          <w:sz w:val="28"/>
          <w:szCs w:val="28"/>
        </w:rPr>
        <w:t xml:space="preserve"> </w:t>
      </w:r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(далее – Решение)</w:t>
      </w:r>
      <w:r w:rsidR="006C14DE">
        <w:rPr>
          <w:rFonts w:ascii="Times New Roman" w:hAnsi="Times New Roman"/>
          <w:iCs/>
          <w:kern w:val="2"/>
          <w:sz w:val="28"/>
          <w:szCs w:val="28"/>
        </w:rPr>
        <w:t>.</w:t>
      </w:r>
      <w:r w:rsidR="00070C91">
        <w:rPr>
          <w:rFonts w:ascii="Times New Roman" w:hAnsi="Times New Roman"/>
          <w:iCs/>
          <w:kern w:val="2"/>
          <w:sz w:val="28"/>
          <w:szCs w:val="28"/>
        </w:rPr>
        <w:tab/>
      </w:r>
      <w:proofErr w:type="gramEnd"/>
    </w:p>
    <w:p w:rsidR="00A14684" w:rsidRDefault="00A14684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A14684" w:rsidRDefault="00A14684" w:rsidP="00AA638E">
      <w:pPr>
        <w:pStyle w:val="ConsPlusNormal"/>
        <w:spacing w:line="120" w:lineRule="auto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1F6A1F" w:rsidRDefault="001908F7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5D31AD"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70C91" w:rsidRPr="00070C91">
        <w:rPr>
          <w:rFonts w:ascii="Times New Roman" w:hAnsi="Times New Roman"/>
          <w:iCs/>
          <w:kern w:val="2"/>
          <w:sz w:val="28"/>
          <w:szCs w:val="28"/>
        </w:rPr>
        <w:t xml:space="preserve">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070C91">
        <w:rPr>
          <w:rFonts w:ascii="Times New Roman" w:hAnsi="Times New Roman"/>
          <w:iCs/>
          <w:kern w:val="2"/>
          <w:sz w:val="28"/>
          <w:szCs w:val="28"/>
        </w:rPr>
        <w:t>й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>частных жилых помещений</w:t>
      </w:r>
      <w:r w:rsidR="00CF48FF">
        <w:rPr>
          <w:rFonts w:ascii="Times New Roman" w:hAnsi="Times New Roman"/>
          <w:iCs/>
          <w:kern w:val="2"/>
          <w:sz w:val="28"/>
          <w:szCs w:val="28"/>
        </w:rPr>
        <w:br/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многоквартирных жилых домо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в, расположенных на территории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935D78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1.3. 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Принятие Решения осуществляется 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на основании поступившего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>в Уполномоченный орган заключения межведомственной комиссии, созданной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 администрацией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70E0" w:rsidRPr="006A0AA9">
        <w:rPr>
          <w:rFonts w:ascii="Times New Roman" w:hAnsi="Times New Roman"/>
          <w:iCs/>
          <w:kern w:val="2"/>
          <w:sz w:val="24"/>
          <w:szCs w:val="24"/>
        </w:rPr>
        <w:t>,</w:t>
      </w:r>
      <w:r w:rsidR="007D70E0" w:rsidRPr="00935D78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целях оценки </w:t>
      </w:r>
      <w:r w:rsidR="00935D78">
        <w:rPr>
          <w:rFonts w:ascii="Times New Roman" w:hAnsi="Times New Roman"/>
          <w:iCs/>
          <w:kern w:val="2"/>
          <w:sz w:val="28"/>
          <w:szCs w:val="28"/>
        </w:rPr>
        <w:t>р</w:t>
      </w:r>
      <w:r w:rsidR="00935D78" w:rsidRPr="00935D78">
        <w:rPr>
          <w:rFonts w:ascii="Times New Roman" w:hAnsi="Times New Roman" w:cs="Times New Roman"/>
          <w:iCs/>
          <w:kern w:val="2"/>
          <w:sz w:val="28"/>
          <w:szCs w:val="28"/>
        </w:rPr>
        <w:t>асположенных на территории</w:t>
      </w:r>
      <w:r w:rsidR="00935D78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A0AA9" w:rsidRPr="00FD52E9">
        <w:rPr>
          <w:rFonts w:ascii="Times New Roman" w:hAnsi="Times New Roman"/>
          <w:sz w:val="28"/>
          <w:szCs w:val="28"/>
        </w:rPr>
        <w:t xml:space="preserve"> </w:t>
      </w:r>
      <w:r w:rsidR="00935D78" w:rsidRPr="00935D78">
        <w:rPr>
          <w:rFonts w:ascii="Times New Roman" w:hAnsi="Times New Roman" w:cs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комиссия).</w:t>
      </w:r>
      <w:proofErr w:type="gramEnd"/>
    </w:p>
    <w:p w:rsidR="002E1393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принимается в форме постановления </w:t>
      </w:r>
      <w:r w:rsidR="006A0A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6A0AA9">
        <w:rPr>
          <w:rFonts w:ascii="Times New Roman" w:hAnsi="Times New Roman" w:cs="Times New Roman"/>
          <w:sz w:val="28"/>
          <w:szCs w:val="28"/>
        </w:rPr>
        <w:t xml:space="preserve"> </w:t>
      </w:r>
      <w:r w:rsidR="00880D33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80D33"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F24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2CD" w:rsidRPr="0091119B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 w:rsidR="008B2E43"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</w:t>
      </w:r>
      <w:r w:rsidR="0009516E" w:rsidRPr="008B2E43">
        <w:rPr>
          <w:rFonts w:ascii="Times New Roman" w:hAnsi="Times New Roman"/>
          <w:sz w:val="28"/>
          <w:szCs w:val="28"/>
        </w:rPr>
        <w:t>Порядке</w:t>
      </w:r>
      <w:r w:rsidRPr="008B2E43">
        <w:rPr>
          <w:rFonts w:ascii="Times New Roman" w:hAnsi="Times New Roman"/>
          <w:sz w:val="28"/>
          <w:szCs w:val="28"/>
        </w:rPr>
        <w:t>, применяются в значениях, определенных законодательством Российской Федерации.</w:t>
      </w:r>
    </w:p>
    <w:p w:rsidR="0077197A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</w:t>
      </w:r>
      <w:r w:rsidR="00106C6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Постановления </w:t>
      </w:r>
    </w:p>
    <w:p w:rsidR="0077197A" w:rsidRDefault="0077197A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C05B70" w:rsidRDefault="00FB21A6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 w:rsidR="00880D33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 </w:t>
      </w:r>
      <w:r w:rsidR="00880D33"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="00880D33" w:rsidRPr="00FD52E9">
        <w:rPr>
          <w:rFonts w:ascii="Times New Roman" w:hAnsi="Times New Roman"/>
          <w:sz w:val="28"/>
          <w:szCs w:val="28"/>
        </w:rPr>
        <w:t xml:space="preserve"> </w:t>
      </w:r>
      <w:r w:rsidR="00880D33" w:rsidRPr="00FD52E9">
        <w:rPr>
          <w:rFonts w:ascii="Times New Roman" w:hAnsi="Times New Roman"/>
          <w:sz w:val="28"/>
          <w:szCs w:val="28"/>
        </w:rPr>
        <w:br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</w:t>
      </w:r>
      <w:r w:rsidR="00993382" w:rsidRPr="00205153">
        <w:rPr>
          <w:rFonts w:ascii="Times New Roman" w:hAnsi="Times New Roman"/>
          <w:spacing w:val="-6"/>
          <w:sz w:val="28"/>
          <w:szCs w:val="28"/>
        </w:rPr>
        <w:t>ключению</w:t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входящего регистрационного</w:t>
      </w:r>
      <w:r w:rsidR="00880D33" w:rsidRPr="00FD52E9">
        <w:rPr>
          <w:rFonts w:ascii="Times New Roman" w:hAnsi="Times New Roman"/>
          <w:sz w:val="28"/>
          <w:szCs w:val="28"/>
        </w:rPr>
        <w:t xml:space="preserve"> номера</w:t>
      </w:r>
      <w:r w:rsidR="003D3266">
        <w:rPr>
          <w:rFonts w:ascii="Times New Roman" w:hAnsi="Times New Roman"/>
          <w:sz w:val="28"/>
          <w:szCs w:val="28"/>
        </w:rPr>
        <w:t xml:space="preserve"> и </w:t>
      </w:r>
      <w:r w:rsidR="00234A1E">
        <w:rPr>
          <w:rFonts w:ascii="Times New Roman" w:hAnsi="Times New Roman"/>
          <w:sz w:val="28"/>
          <w:szCs w:val="28"/>
        </w:rPr>
        <w:t xml:space="preserve">в </w:t>
      </w:r>
      <w:r w:rsidR="00993382">
        <w:rPr>
          <w:rFonts w:ascii="Times New Roman" w:hAnsi="Times New Roman"/>
          <w:sz w:val="28"/>
          <w:szCs w:val="28"/>
        </w:rPr>
        <w:t xml:space="preserve">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993382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993382">
        <w:rPr>
          <w:rFonts w:ascii="Times New Roman" w:hAnsi="Times New Roman"/>
          <w:sz w:val="28"/>
          <w:szCs w:val="28"/>
        </w:rPr>
        <w:t xml:space="preserve"> дня со дня </w:t>
      </w:r>
      <w:r w:rsidR="00234A1E">
        <w:rPr>
          <w:rFonts w:ascii="Times New Roman" w:hAnsi="Times New Roman"/>
          <w:sz w:val="28"/>
          <w:szCs w:val="28"/>
        </w:rPr>
        <w:t xml:space="preserve">его </w:t>
      </w:r>
      <w:r w:rsidR="00993382">
        <w:rPr>
          <w:rFonts w:ascii="Times New Roman" w:hAnsi="Times New Roman"/>
          <w:sz w:val="28"/>
          <w:szCs w:val="28"/>
        </w:rPr>
        <w:t>регистрации</w:t>
      </w:r>
      <w:r w:rsidR="00234A1E">
        <w:rPr>
          <w:rFonts w:ascii="Times New Roman" w:hAnsi="Times New Roman"/>
          <w:sz w:val="28"/>
          <w:szCs w:val="28"/>
        </w:rPr>
        <w:t xml:space="preserve"> направляется </w:t>
      </w:r>
      <w:r w:rsidR="003D3266">
        <w:rPr>
          <w:rFonts w:ascii="Times New Roman" w:hAnsi="Times New Roman"/>
          <w:sz w:val="28"/>
          <w:szCs w:val="28"/>
        </w:rPr>
        <w:t xml:space="preserve">для подготовки </w:t>
      </w:r>
      <w:r w:rsidR="003D3266" w:rsidRPr="006C6FA4">
        <w:rPr>
          <w:rFonts w:ascii="Times New Roman" w:hAnsi="Times New Roman"/>
          <w:sz w:val="28"/>
          <w:szCs w:val="28"/>
        </w:rPr>
        <w:t xml:space="preserve">проекта </w:t>
      </w:r>
      <w:r w:rsidR="00F30503" w:rsidRPr="006C6FA4">
        <w:rPr>
          <w:rFonts w:ascii="Times New Roman" w:hAnsi="Times New Roman"/>
          <w:sz w:val="28"/>
          <w:szCs w:val="28"/>
        </w:rPr>
        <w:t>Постановления</w:t>
      </w:r>
      <w:r w:rsidR="003D3266" w:rsidRPr="006C6FA4">
        <w:rPr>
          <w:rFonts w:ascii="Times New Roman" w:hAnsi="Times New Roman"/>
          <w:sz w:val="28"/>
          <w:szCs w:val="28"/>
        </w:rPr>
        <w:t xml:space="preserve"> </w:t>
      </w:r>
      <w:r w:rsidR="00C05B70" w:rsidRPr="006C6FA4">
        <w:rPr>
          <w:rFonts w:ascii="Times New Roman" w:hAnsi="Times New Roman"/>
          <w:sz w:val="28"/>
          <w:szCs w:val="28"/>
        </w:rPr>
        <w:t>должностному лицу Уполномоченного органа, ответственному за</w:t>
      </w:r>
      <w:r w:rsidR="00C05B70"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A370E5" w:rsidRDefault="00FB21A6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 w:rsidR="00C631F9">
        <w:rPr>
          <w:rFonts w:ascii="Times New Roman" w:hAnsi="Times New Roman"/>
          <w:sz w:val="28"/>
          <w:szCs w:val="28"/>
        </w:rPr>
        <w:t> </w:t>
      </w:r>
      <w:r w:rsidR="000445A7">
        <w:rPr>
          <w:rFonts w:ascii="Times New Roman" w:hAnsi="Times New Roman"/>
          <w:sz w:val="28"/>
          <w:szCs w:val="28"/>
        </w:rPr>
        <w:t>Уполномоченное лицо в течени</w:t>
      </w:r>
      <w:r w:rsidR="00A370E5">
        <w:rPr>
          <w:rFonts w:ascii="Times New Roman" w:hAnsi="Times New Roman"/>
          <w:sz w:val="28"/>
          <w:szCs w:val="28"/>
        </w:rPr>
        <w:t>е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205153">
        <w:rPr>
          <w:rFonts w:ascii="Times New Roman" w:hAnsi="Times New Roman"/>
          <w:sz w:val="28"/>
          <w:szCs w:val="28"/>
        </w:rPr>
        <w:t>2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календарных</w:t>
      </w:r>
      <w:r w:rsidR="000445A7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0445A7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0445A7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</w:t>
      </w:r>
      <w:r w:rsidR="00A370E5">
        <w:rPr>
          <w:rFonts w:ascii="Times New Roman" w:hAnsi="Times New Roman"/>
          <w:sz w:val="28"/>
          <w:szCs w:val="28"/>
        </w:rPr>
        <w:t xml:space="preserve"> </w:t>
      </w:r>
      <w:r w:rsidR="0075452E">
        <w:rPr>
          <w:rFonts w:ascii="Times New Roman" w:hAnsi="Times New Roman" w:cs="Times New Roman"/>
          <w:sz w:val="28"/>
          <w:szCs w:val="28"/>
        </w:rPr>
        <w:t>П</w:t>
      </w:r>
      <w:r w:rsidR="00A370E5">
        <w:rPr>
          <w:rFonts w:ascii="Times New Roman" w:hAnsi="Times New Roman" w:cs="Times New Roman"/>
          <w:sz w:val="28"/>
          <w:szCs w:val="28"/>
        </w:rPr>
        <w:t>остановления</w:t>
      </w:r>
      <w:r w:rsidR="00A370E5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C6003E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643">
        <w:rPr>
          <w:rFonts w:ascii="Times New Roman" w:hAnsi="Times New Roman"/>
          <w:iCs/>
          <w:kern w:val="2"/>
          <w:sz w:val="28"/>
          <w:szCs w:val="28"/>
        </w:rPr>
        <w:t xml:space="preserve">в случае поступления Заключения о </w:t>
      </w:r>
      <w:r w:rsidR="00444345">
        <w:rPr>
          <w:rFonts w:ascii="Times New Roman" w:hAnsi="Times New Roman"/>
          <w:iCs/>
          <w:kern w:val="2"/>
          <w:sz w:val="28"/>
          <w:szCs w:val="28"/>
        </w:rPr>
        <w:t>соответствии помещения требованиям, предъявляемым</w:t>
      </w:r>
      <w:r w:rsidR="00444345">
        <w:rPr>
          <w:rFonts w:ascii="Times New Roman" w:hAnsi="Times New Roman"/>
          <w:iCs/>
          <w:kern w:val="2"/>
          <w:sz w:val="28"/>
          <w:szCs w:val="28"/>
        </w:rPr>
        <w:br/>
      </w:r>
      <w:r w:rsidR="00444345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если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="00C6003E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A370E5" w:rsidRDefault="00C6003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о 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 w:rsidR="00330270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Default="00330270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 </w:t>
      </w:r>
      <w:proofErr w:type="gramStart"/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 w:rsidR="00A370E5">
        <w:rPr>
          <w:rFonts w:ascii="Times New Roman" w:hAnsi="Times New Roman"/>
          <w:iCs/>
          <w:kern w:val="2"/>
          <w:sz w:val="28"/>
          <w:szCs w:val="28"/>
        </w:rPr>
        <w:t>не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</w:t>
      </w:r>
      <w:r w:rsidR="009A1B8D">
        <w:rPr>
          <w:rFonts w:ascii="Times New Roman" w:hAnsi="Times New Roman"/>
          <w:iCs/>
          <w:kern w:val="2"/>
          <w:sz w:val="28"/>
          <w:szCs w:val="28"/>
        </w:rPr>
        <w:t>оснований</w:t>
      </w:r>
      <w:r w:rsidR="009A1B8D">
        <w:rPr>
          <w:rFonts w:ascii="Times New Roman" w:hAnsi="Times New Roman"/>
          <w:iCs/>
          <w:kern w:val="2"/>
          <w:sz w:val="28"/>
          <w:szCs w:val="28"/>
        </w:rPr>
        <w:br/>
        <w:t>для признания</w:t>
      </w:r>
      <w:proofErr w:type="gramEnd"/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проживания; 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9A1B8D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 w:rsidR="00C70CA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A370E5" w:rsidRDefault="00A370E5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70D8" w:rsidRDefault="00FB21A6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</w:t>
      </w:r>
      <w:r w:rsidR="006370D8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6370D8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предусмотренно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>м абзацами вторым-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четвертым 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370D8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C906BC" w:rsidRDefault="00F836AB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</w:t>
      </w:r>
      <w:r w:rsidR="006370D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C906B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E46464" w:rsidRDefault="00F836AB" w:rsidP="006A0AA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6E19C3" w:rsidRPr="0027185F">
        <w:rPr>
          <w:rFonts w:ascii="Times New Roman" w:hAnsi="Times New Roman"/>
          <w:iCs/>
          <w:spacing w:val="-6"/>
          <w:sz w:val="28"/>
          <w:szCs w:val="28"/>
        </w:rPr>
        <w:t> 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 xml:space="preserve">поручение должностным лицам </w:t>
      </w:r>
      <w:r w:rsidR="006A0AA9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A6E29" w:rsidRPr="006C6FA4" w:rsidRDefault="00E46464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BA6E29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6A0AA9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 w:rsidR="000C2B5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="00BA6E29" w:rsidRPr="006C6FA4">
        <w:rPr>
          <w:rFonts w:ascii="Times New Roman" w:hAnsi="Times New Roman"/>
          <w:iCs/>
          <w:kern w:val="2"/>
          <w:sz w:val="28"/>
          <w:szCs w:val="28"/>
        </w:rPr>
        <w:t>помещения</w:t>
      </w:r>
      <w:r w:rsidR="00F30503" w:rsidRPr="006C6FA4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F836AB" w:rsidRPr="007F3C64" w:rsidRDefault="00F836AB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6C6FA4">
        <w:rPr>
          <w:rFonts w:ascii="Times New Roman" w:hAnsi="Times New Roman"/>
          <w:iCs/>
          <w:kern w:val="2"/>
          <w:sz w:val="28"/>
          <w:szCs w:val="28"/>
        </w:rPr>
        <w:t xml:space="preserve">- обеспечить в 5-дневный срок со дня издания соответствующего </w:t>
      </w:r>
      <w:r w:rsidR="0075452E" w:rsidRPr="006C6FA4">
        <w:rPr>
          <w:rFonts w:ascii="Times New Roman" w:hAnsi="Times New Roman"/>
          <w:iCs/>
          <w:kern w:val="2"/>
          <w:sz w:val="28"/>
          <w:szCs w:val="28"/>
        </w:rPr>
        <w:t>П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</w:t>
      </w:r>
      <w:r w:rsidR="00D46A1E"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по 1 экземпляру 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>Р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аспоряжения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и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 З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аключения заявителю,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а также в случае признания жилого помещения непригодным для проживания - в орган государственного</w:t>
      </w:r>
      <w:proofErr w:type="gramEnd"/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жилищного надзора (муниципального жилищного контроля) по месту нахождения такого помещения.</w:t>
      </w:r>
    </w:p>
    <w:p w:rsidR="0011039C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103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039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</w:t>
      </w:r>
      <w:r w:rsidR="00A845CE"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 </w:t>
      </w:r>
      <w:r w:rsidR="0011039C"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 w:rsidR="00F36D23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6D23" w:rsidRPr="00FD52E9">
        <w:rPr>
          <w:rFonts w:ascii="Times New Roman" w:hAnsi="Times New Roman"/>
          <w:sz w:val="28"/>
          <w:szCs w:val="28"/>
        </w:rPr>
        <w:t xml:space="preserve">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 w:rsidR="0011039C">
        <w:rPr>
          <w:rFonts w:ascii="Times New Roman" w:hAnsi="Times New Roman"/>
          <w:iCs/>
          <w:sz w:val="28"/>
          <w:szCs w:val="28"/>
        </w:rPr>
        <w:t>реализацию плана мероприятий</w:t>
      </w:r>
      <w:r w:rsidR="00E46464">
        <w:rPr>
          <w:rFonts w:ascii="Times New Roman" w:hAnsi="Times New Roman"/>
          <w:iCs/>
          <w:sz w:val="28"/>
          <w:szCs w:val="28"/>
        </w:rPr>
        <w:t>,</w:t>
      </w:r>
      <w:r w:rsidR="0011039C">
        <w:rPr>
          <w:rFonts w:ascii="Times New Roman" w:hAnsi="Times New Roman"/>
          <w:iCs/>
          <w:sz w:val="28"/>
          <w:szCs w:val="28"/>
        </w:rPr>
        <w:t xml:space="preserve"> предусмотренного приложением к Постановлению (согласно приложени</w:t>
      </w:r>
      <w:r w:rsidR="00DD41AB">
        <w:rPr>
          <w:rFonts w:ascii="Times New Roman" w:hAnsi="Times New Roman"/>
          <w:iCs/>
          <w:sz w:val="28"/>
          <w:szCs w:val="28"/>
        </w:rPr>
        <w:t>ям</w:t>
      </w:r>
      <w:r w:rsidR="0011039C">
        <w:rPr>
          <w:rFonts w:ascii="Times New Roman" w:hAnsi="Times New Roman"/>
          <w:iCs/>
          <w:sz w:val="28"/>
          <w:szCs w:val="28"/>
        </w:rPr>
        <w:t xml:space="preserve"> </w:t>
      </w:r>
      <w:r w:rsidR="00DD41AB">
        <w:rPr>
          <w:rFonts w:ascii="Times New Roman" w:hAnsi="Times New Roman"/>
          <w:iCs/>
          <w:sz w:val="28"/>
          <w:szCs w:val="28"/>
        </w:rPr>
        <w:t>№</w:t>
      </w:r>
      <w:r w:rsidR="0011039C">
        <w:rPr>
          <w:rFonts w:ascii="Times New Roman" w:hAnsi="Times New Roman"/>
          <w:iCs/>
          <w:sz w:val="28"/>
          <w:szCs w:val="28"/>
        </w:rPr>
        <w:t>№ 1</w:t>
      </w:r>
      <w:r w:rsidR="00DD41AB" w:rsidRPr="00DD41AB">
        <w:rPr>
          <w:rStyle w:val="a6"/>
          <w:rFonts w:ascii="Times New Roman" w:hAnsi="Times New Roman"/>
          <w:b/>
          <w:iCs/>
          <w:color w:val="FF0000"/>
          <w:sz w:val="24"/>
          <w:szCs w:val="24"/>
        </w:rPr>
        <w:footnoteReference w:id="1"/>
      </w:r>
      <w:r w:rsidR="00DD41AB">
        <w:rPr>
          <w:rFonts w:ascii="Times New Roman" w:hAnsi="Times New Roman"/>
          <w:iCs/>
          <w:sz w:val="28"/>
          <w:szCs w:val="28"/>
        </w:rPr>
        <w:t>, 2</w:t>
      </w:r>
      <w:r w:rsidR="00DD41AB" w:rsidRPr="00DD41AB">
        <w:rPr>
          <w:rStyle w:val="a6"/>
          <w:rFonts w:ascii="Times New Roman" w:hAnsi="Times New Roman"/>
          <w:b/>
          <w:iCs/>
          <w:color w:val="FF0000"/>
          <w:sz w:val="24"/>
          <w:szCs w:val="24"/>
        </w:rPr>
        <w:footnoteReference w:id="2"/>
      </w:r>
      <w:r w:rsidR="0011039C">
        <w:rPr>
          <w:rFonts w:ascii="Times New Roman" w:hAnsi="Times New Roman"/>
          <w:iCs/>
          <w:sz w:val="28"/>
          <w:szCs w:val="28"/>
        </w:rPr>
        <w:t xml:space="preserve"> к настоящему Порядку).  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:rsidR="0011039C" w:rsidRDefault="0011039C" w:rsidP="00C70CA6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0C7" w:rsidRPr="007150C7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150C7">
        <w:rPr>
          <w:rFonts w:ascii="Times New Roman" w:hAnsi="Times New Roman"/>
          <w:sz w:val="28"/>
          <w:szCs w:val="28"/>
        </w:rPr>
        <w:t xml:space="preserve">Проект </w:t>
      </w:r>
      <w:r w:rsidR="0075452E">
        <w:rPr>
          <w:rFonts w:ascii="Times New Roman" w:hAnsi="Times New Roman"/>
          <w:sz w:val="28"/>
          <w:szCs w:val="28"/>
        </w:rPr>
        <w:t>П</w:t>
      </w:r>
      <w:r w:rsidR="007150C7">
        <w:rPr>
          <w:rFonts w:ascii="Times New Roman" w:hAnsi="Times New Roman"/>
          <w:sz w:val="28"/>
          <w:szCs w:val="28"/>
        </w:rPr>
        <w:t xml:space="preserve">остановления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подлежит согласованию с 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должностными лицами </w:t>
      </w:r>
      <w:r w:rsidR="00F36D23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41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="00B323ED">
        <w:rPr>
          <w:rFonts w:ascii="Times New Roman" w:hAnsi="Times New Roman"/>
          <w:sz w:val="28"/>
          <w:szCs w:val="28"/>
        </w:rPr>
        <w:t>П</w:t>
      </w:r>
      <w:r w:rsidR="0034142C">
        <w:rPr>
          <w:rFonts w:ascii="Times New Roman" w:hAnsi="Times New Roman"/>
          <w:sz w:val="28"/>
          <w:szCs w:val="28"/>
        </w:rPr>
        <w:t>остановления</w:t>
      </w:r>
      <w:r w:rsidR="0034142C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7F8B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421E6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аинтересованные лица).</w:t>
      </w:r>
    </w:p>
    <w:p w:rsidR="0034142C" w:rsidRDefault="00C840ED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Состав 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аинтересованных лиц, с которыми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согласование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 xml:space="preserve"> проекта Постановления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, определяется </w:t>
      </w:r>
      <w:r w:rsidR="0034142C">
        <w:rPr>
          <w:rFonts w:ascii="Times New Roman" w:hAnsi="Times New Roman"/>
          <w:sz w:val="28"/>
          <w:szCs w:val="28"/>
        </w:rPr>
        <w:t>Уполномоченн</w:t>
      </w:r>
      <w:r w:rsidR="00F1290A">
        <w:rPr>
          <w:rFonts w:ascii="Times New Roman" w:hAnsi="Times New Roman"/>
          <w:sz w:val="28"/>
          <w:szCs w:val="28"/>
        </w:rPr>
        <w:t>ым</w:t>
      </w:r>
      <w:r w:rsidR="0034142C">
        <w:rPr>
          <w:rFonts w:ascii="Times New Roman" w:hAnsi="Times New Roman"/>
          <w:sz w:val="28"/>
          <w:szCs w:val="28"/>
        </w:rPr>
        <w:t xml:space="preserve"> лицо</w:t>
      </w:r>
      <w:r w:rsidR="00F1290A">
        <w:rPr>
          <w:rFonts w:ascii="Times New Roman" w:hAnsi="Times New Roman"/>
          <w:sz w:val="28"/>
          <w:szCs w:val="28"/>
        </w:rPr>
        <w:t>м</w:t>
      </w:r>
      <w:r w:rsidR="0075452E">
        <w:rPr>
          <w:rFonts w:ascii="Times New Roman" w:hAnsi="Times New Roman"/>
          <w:sz w:val="28"/>
          <w:szCs w:val="28"/>
        </w:rPr>
        <w:t xml:space="preserve"> в соответствии </w:t>
      </w:r>
      <w:r w:rsidR="0075452E" w:rsidRPr="00205153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</w:t>
      </w:r>
      <w:r w:rsidR="00421E68" w:rsidRPr="00205153">
        <w:rPr>
          <w:rFonts w:ascii="Times New Roman" w:hAnsi="Times New Roman"/>
          <w:spacing w:val="-6"/>
          <w:sz w:val="28"/>
          <w:szCs w:val="28"/>
        </w:rPr>
        <w:t>законодательством Волгоградской</w:t>
      </w:r>
      <w:r w:rsidR="00421E68">
        <w:rPr>
          <w:rFonts w:ascii="Times New Roman" w:hAnsi="Times New Roman"/>
          <w:sz w:val="28"/>
          <w:szCs w:val="28"/>
        </w:rPr>
        <w:t xml:space="preserve"> области, </w:t>
      </w:r>
      <w:r w:rsidR="0075452E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421E68">
        <w:rPr>
          <w:rFonts w:ascii="Times New Roman" w:hAnsi="Times New Roman"/>
          <w:sz w:val="28"/>
          <w:szCs w:val="28"/>
        </w:rPr>
        <w:t xml:space="preserve">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1E68"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502D90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714E">
        <w:rPr>
          <w:rFonts w:ascii="Times New Roman" w:hAnsi="Times New Roman" w:cs="Times New Roman"/>
          <w:spacing w:val="-8"/>
          <w:sz w:val="28"/>
          <w:szCs w:val="28"/>
        </w:rPr>
        <w:t>Разработка проекта Постановления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AE714E">
        <w:rPr>
          <w:rFonts w:ascii="Times New Roman" w:hAnsi="Times New Roman" w:cs="Times New Roman"/>
          <w:spacing w:val="-8"/>
          <w:sz w:val="28"/>
          <w:szCs w:val="28"/>
        </w:rPr>
        <w:t xml:space="preserve"> его согласование 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с Заинтересованными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 xml:space="preserve"> лицами и издание Постановления </w:t>
      </w:r>
      <w:r w:rsidR="00F36D23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осуществляются</w:t>
      </w:r>
      <w:r w:rsidR="00F36D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="00F36D23">
        <w:rPr>
          <w:rFonts w:ascii="Times New Roman" w:hAnsi="Times New Roman"/>
          <w:sz w:val="28"/>
          <w:szCs w:val="28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="00D94A4D"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иных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нормативны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>правовы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ов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72C8"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х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процедуру подготовки </w:t>
      </w:r>
      <w:r w:rsidR="00D172C8" w:rsidRPr="0099406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муниципальных правовых актов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672D8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Уполномоченное лицо </w:t>
      </w:r>
      <w:r w:rsidR="006672D8" w:rsidRPr="006672D8">
        <w:rPr>
          <w:rFonts w:ascii="Times New Roman" w:hAnsi="Times New Roman" w:cs="Times New Roman"/>
          <w:spacing w:val="-6"/>
          <w:sz w:val="28"/>
          <w:szCs w:val="28"/>
        </w:rPr>
        <w:t>контролирует прохождение согласования проекта</w:t>
      </w:r>
      <w:r w:rsidR="00B323E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Постановления и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 сроков, предусмотренных пунктом 1.4 настоящего Порядка.</w:t>
      </w:r>
    </w:p>
    <w:p w:rsidR="00004555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pacing w:val="-6"/>
          <w:sz w:val="28"/>
          <w:szCs w:val="28"/>
        </w:rPr>
        <w:t>Уполномоченно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4555" w:rsidRDefault="00FB21A6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05C62" w:rsidRPr="004048F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6672D8" w:rsidRPr="004048F8">
        <w:rPr>
          <w:rFonts w:ascii="Times New Roman" w:hAnsi="Times New Roman"/>
          <w:sz w:val="28"/>
          <w:szCs w:val="28"/>
        </w:rPr>
        <w:t>Уполномоченного органа, ответственно</w:t>
      </w:r>
      <w:r w:rsidR="00004555" w:rsidRPr="004048F8">
        <w:rPr>
          <w:rFonts w:ascii="Times New Roman" w:hAnsi="Times New Roman"/>
          <w:sz w:val="28"/>
          <w:szCs w:val="28"/>
        </w:rPr>
        <w:t>е</w:t>
      </w:r>
      <w:r w:rsidR="00004555"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 w:rsidR="00F36D23">
        <w:rPr>
          <w:rFonts w:ascii="Times New Roman" w:hAnsi="Times New Roman"/>
          <w:sz w:val="28"/>
          <w:szCs w:val="28"/>
        </w:rPr>
        <w:t xml:space="preserve">администрации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6D23" w:rsidRPr="00FD52E9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в 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004555"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 </w:t>
      </w:r>
      <w:r w:rsidR="00A030EC">
        <w:rPr>
          <w:rFonts w:ascii="Times New Roman" w:hAnsi="Times New Roman"/>
          <w:sz w:val="28"/>
          <w:szCs w:val="28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6D23" w:rsidRPr="00FD52E9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Постановления направляет </w:t>
      </w:r>
      <w:r w:rsidRPr="004048F8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экземпляр Постановления</w:t>
      </w:r>
      <w:r w:rsidR="004335CB" w:rsidRPr="004048F8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Уполномоченному лицу посредством 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="00004555" w:rsidRPr="004048F8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документооборота</w:t>
      </w:r>
      <w:r w:rsidR="00D57794">
        <w:rPr>
          <w:rFonts w:ascii="Times New Roman" w:hAnsi="Times New Roman" w:cs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:rsidR="002512CD" w:rsidRDefault="002512CD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9CE" w:rsidRDefault="00FB21A6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59C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2259CE" w:rsidRDefault="002259C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568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5296D">
        <w:rPr>
          <w:rFonts w:ascii="Times New Roman" w:hAnsi="Times New Roman"/>
          <w:sz w:val="28"/>
          <w:szCs w:val="28"/>
        </w:rPr>
        <w:t> 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руководитель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Уполномоченного лица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766" w:rsidRDefault="00996568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03BF6">
        <w:rPr>
          <w:rFonts w:ascii="Times New Roman" w:hAnsi="Times New Roman"/>
          <w:sz w:val="28"/>
          <w:szCs w:val="28"/>
        </w:rPr>
        <w:t>Учет и хранение 1 экземпляра Постановления</w:t>
      </w:r>
      <w:r w:rsidR="00CF73BF">
        <w:rPr>
          <w:rFonts w:ascii="Times New Roman" w:hAnsi="Times New Roman"/>
          <w:sz w:val="28"/>
          <w:szCs w:val="28"/>
        </w:rPr>
        <w:t xml:space="preserve"> и</w:t>
      </w:r>
      <w:r w:rsidR="00503BF6">
        <w:rPr>
          <w:rFonts w:ascii="Times New Roman" w:hAnsi="Times New Roman"/>
          <w:sz w:val="28"/>
          <w:szCs w:val="28"/>
        </w:rPr>
        <w:t xml:space="preserve"> </w:t>
      </w:r>
      <w:r w:rsidR="005C4766">
        <w:rPr>
          <w:rFonts w:ascii="Times New Roman" w:hAnsi="Times New Roman"/>
          <w:sz w:val="28"/>
          <w:szCs w:val="28"/>
        </w:rPr>
        <w:t xml:space="preserve">поступившего Заключения, </w:t>
      </w:r>
      <w:r w:rsidR="00503BF6">
        <w:rPr>
          <w:rFonts w:ascii="Times New Roman" w:hAnsi="Times New Roman"/>
          <w:sz w:val="28"/>
          <w:szCs w:val="28"/>
        </w:rPr>
        <w:t xml:space="preserve">а </w:t>
      </w:r>
      <w:r w:rsidR="005C4766">
        <w:rPr>
          <w:rFonts w:ascii="Times New Roman" w:hAnsi="Times New Roman"/>
          <w:sz w:val="28"/>
          <w:szCs w:val="28"/>
        </w:rPr>
        <w:t>также иных документов, связанных с принятием Решения</w:t>
      </w:r>
      <w:r w:rsidR="00FB21A6">
        <w:rPr>
          <w:rFonts w:ascii="Times New Roman" w:hAnsi="Times New Roman"/>
          <w:sz w:val="28"/>
          <w:szCs w:val="28"/>
        </w:rPr>
        <w:t>,</w:t>
      </w:r>
      <w:r w:rsidR="005C4766">
        <w:rPr>
          <w:rFonts w:ascii="Times New Roman" w:hAnsi="Times New Roman"/>
          <w:sz w:val="28"/>
          <w:szCs w:val="28"/>
        </w:rPr>
        <w:t xml:space="preserve"> осуществляется Уполномоченным лицом</w:t>
      </w:r>
      <w:r w:rsidR="00FB21A6">
        <w:rPr>
          <w:rFonts w:ascii="Times New Roman" w:hAnsi="Times New Roman"/>
          <w:sz w:val="28"/>
          <w:szCs w:val="28"/>
        </w:rPr>
        <w:t>.</w:t>
      </w:r>
      <w:r w:rsidR="005C4766">
        <w:rPr>
          <w:rFonts w:ascii="Times New Roman" w:hAnsi="Times New Roman"/>
          <w:sz w:val="28"/>
          <w:szCs w:val="28"/>
        </w:rPr>
        <w:t xml:space="preserve">  </w:t>
      </w:r>
    </w:p>
    <w:p w:rsidR="00FB21A6" w:rsidRDefault="00FB21A6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04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A0AA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F36D23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098A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F098A" w:rsidRDefault="00A030EC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  <w:lang w:eastAsia="ru-RU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36D23" w:rsidRPr="00FD52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F36D23">
        <w:rPr>
          <w:rFonts w:ascii="Times New Roman" w:hAnsi="Times New Roman"/>
          <w:sz w:val="28"/>
          <w:szCs w:val="28"/>
        </w:rPr>
        <w:t xml:space="preserve">администрации </w:t>
      </w:r>
      <w:r w:rsidR="00A030EC">
        <w:rPr>
          <w:rFonts w:ascii="Times New Roman" w:hAnsi="Times New Roman"/>
          <w:sz w:val="28"/>
          <w:szCs w:val="28"/>
          <w:lang w:eastAsia="ru-RU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7D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A0778A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</w:r>
            <w:r w:rsidRPr="00A0778A">
              <w:rPr>
                <w:rFonts w:ascii="Times New Roman" w:hAnsi="Times New Roman"/>
                <w:sz w:val="28"/>
                <w:szCs w:val="28"/>
              </w:rPr>
              <w:lastRenderedPageBreak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A030EC">
              <w:rPr>
                <w:rFonts w:ascii="Times New Roman" w:hAnsi="Times New Roman"/>
                <w:sz w:val="28"/>
                <w:szCs w:val="28"/>
                <w:lang w:eastAsia="ru-RU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F3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 лиц на прилегающую территорию к многоквартирном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 вопросу финансирования мероприятий</w:t>
            </w: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сносу такого многоквартирного дома   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указанн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пункте 7 настоящего Плана мероприятий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обеспечить снос такого многоквартирного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104E6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 24.01.2019 № 34/</w:t>
            </w:r>
            <w:proofErr w:type="spellStart"/>
            <w:proofErr w:type="gramStart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</w:t>
            </w:r>
            <w:proofErr w:type="spellEnd"/>
            <w:proofErr w:type="gramEnd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="00A030EC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подтверждающи</w:t>
            </w:r>
            <w:r w:rsidR="00E4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36D23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A030EC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30EC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A030EC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="00A030EC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E3070" w:rsidRDefault="00FE3070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E3070" w:rsidRDefault="00FE3070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F36D23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098A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F098A" w:rsidRPr="00A502D2" w:rsidRDefault="00A030EC" w:rsidP="00AF098A">
      <w:pPr>
        <w:spacing w:after="0" w:line="240" w:lineRule="auto"/>
        <w:ind w:left="1063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F36D23">
        <w:rPr>
          <w:rFonts w:ascii="Times New Roman" w:hAnsi="Times New Roman"/>
          <w:sz w:val="28"/>
          <w:szCs w:val="28"/>
        </w:rPr>
        <w:t xml:space="preserve">администрации </w:t>
      </w:r>
      <w:r w:rsidR="00A030EC">
        <w:rPr>
          <w:rFonts w:ascii="Times New Roman" w:hAnsi="Times New Roman"/>
          <w:sz w:val="28"/>
          <w:szCs w:val="28"/>
          <w:lang w:eastAsia="ru-RU"/>
        </w:rPr>
        <w:t>Семеновского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7D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</w:r>
            <w:r w:rsidRPr="00940DD8">
              <w:rPr>
                <w:rFonts w:ascii="Times New Roman" w:hAnsi="Times New Roman"/>
                <w:sz w:val="28"/>
                <w:szCs w:val="28"/>
              </w:rPr>
              <w:lastRenderedPageBreak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A030EC">
              <w:rPr>
                <w:rFonts w:ascii="Times New Roman" w:hAnsi="Times New Roman"/>
                <w:sz w:val="28"/>
                <w:szCs w:val="28"/>
                <w:lang w:eastAsia="ru-RU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F3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="00A030EC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A030EC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30EC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A75B7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A030EC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A030EC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="00F36D2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31" w:rsidRDefault="00AB4631" w:rsidP="001A09B1">
      <w:pPr>
        <w:spacing w:after="0" w:line="240" w:lineRule="auto"/>
      </w:pPr>
      <w:r>
        <w:separator/>
      </w:r>
    </w:p>
  </w:endnote>
  <w:endnote w:type="continuationSeparator" w:id="0">
    <w:p w:rsidR="00AB4631" w:rsidRDefault="00AB4631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31" w:rsidRDefault="00AB4631" w:rsidP="001A09B1">
      <w:pPr>
        <w:spacing w:after="0" w:line="240" w:lineRule="auto"/>
      </w:pPr>
      <w:r>
        <w:separator/>
      </w:r>
    </w:p>
  </w:footnote>
  <w:footnote w:type="continuationSeparator" w:id="0">
    <w:p w:rsidR="00AB4631" w:rsidRDefault="00AB4631" w:rsidP="001A09B1">
      <w:pPr>
        <w:spacing w:after="0" w:line="240" w:lineRule="auto"/>
      </w:pPr>
      <w:r>
        <w:continuationSeparator/>
      </w:r>
    </w:p>
  </w:footnote>
  <w:footnote w:id="1">
    <w:p w:rsidR="00DD41AB" w:rsidRPr="00DD41AB" w:rsidRDefault="00DD41AB" w:rsidP="00DD41AB">
      <w:pPr>
        <w:pStyle w:val="a4"/>
        <w:spacing w:after="0" w:line="240" w:lineRule="auto"/>
        <w:rPr>
          <w:rFonts w:ascii="Times New Roman" w:hAnsi="Times New Roman"/>
        </w:rPr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  <w:color w:val="FF0000"/>
        </w:rPr>
        <w:t xml:space="preserve"> К проекту Постановления, предусмотренному абзацем пятым </w:t>
      </w:r>
      <w:r w:rsidR="00E46464">
        <w:rPr>
          <w:rFonts w:ascii="Times New Roman" w:hAnsi="Times New Roman"/>
          <w:color w:val="FF0000"/>
        </w:rPr>
        <w:t xml:space="preserve">пункта 2.2 </w:t>
      </w:r>
      <w:r w:rsidRPr="00DD41AB">
        <w:rPr>
          <w:rFonts w:ascii="Times New Roman" w:hAnsi="Times New Roman"/>
          <w:color w:val="FF0000"/>
        </w:rPr>
        <w:t xml:space="preserve">настоящего </w:t>
      </w:r>
      <w:bookmarkStart w:id="0" w:name="_GoBack"/>
      <w:r w:rsidRPr="00DD41AB">
        <w:rPr>
          <w:rFonts w:ascii="Times New Roman" w:hAnsi="Times New Roman"/>
          <w:color w:val="FF0000"/>
        </w:rPr>
        <w:t>Порядка</w:t>
      </w:r>
      <w:bookmarkEnd w:id="0"/>
      <w:r w:rsidRPr="00DD41AB">
        <w:rPr>
          <w:rFonts w:ascii="Times New Roman" w:hAnsi="Times New Roman"/>
          <w:color w:val="FF0000"/>
        </w:rPr>
        <w:t>.</w:t>
      </w:r>
    </w:p>
  </w:footnote>
  <w:footnote w:id="2">
    <w:p w:rsidR="00DD41AB" w:rsidRDefault="00DD41AB" w:rsidP="00DD41AB">
      <w:pPr>
        <w:pStyle w:val="a4"/>
        <w:spacing w:after="0" w:line="240" w:lineRule="auto"/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</w:rPr>
        <w:t xml:space="preserve"> </w:t>
      </w:r>
      <w:r w:rsidRPr="00DD41AB">
        <w:rPr>
          <w:rFonts w:ascii="Times New Roman" w:hAnsi="Times New Roman"/>
          <w:color w:val="FF0000"/>
        </w:rPr>
        <w:t>К проекту Постановления, предусмотренному абзацем шестым</w:t>
      </w:r>
      <w:r w:rsidR="00E46464">
        <w:rPr>
          <w:rFonts w:ascii="Times New Roman" w:hAnsi="Times New Roman"/>
          <w:color w:val="FF0000"/>
        </w:rPr>
        <w:t xml:space="preserve"> пункта 2.2 </w:t>
      </w:r>
      <w:r w:rsidRPr="00DD41AB">
        <w:rPr>
          <w:rFonts w:ascii="Times New Roman" w:hAnsi="Times New Roman"/>
          <w:color w:val="FF0000"/>
        </w:rPr>
        <w:t>настоящего Порядка.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33A7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1205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0AA9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352D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0EC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631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4FE4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36D23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3070"/>
    <w:rsid w:val="00FE5F3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qFormat/>
    <w:rsid w:val="006A0A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enovskoe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9782-61F9-4ECB-87CC-119D3EA3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20406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user</cp:lastModifiedBy>
  <cp:revision>6</cp:revision>
  <cp:lastPrinted>2022-12-26T11:35:00Z</cp:lastPrinted>
  <dcterms:created xsi:type="dcterms:W3CDTF">2022-12-02T11:58:00Z</dcterms:created>
  <dcterms:modified xsi:type="dcterms:W3CDTF">2022-12-26T11:35:00Z</dcterms:modified>
</cp:coreProperties>
</file>