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61" w:rsidRDefault="00E01A61">
      <w:pPr>
        <w:pStyle w:val="a3"/>
        <w:spacing w:after="0" w:line="100" w:lineRule="atLeast"/>
      </w:pP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3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32">
        <w:rPr>
          <w:rFonts w:ascii="Times New Roman" w:hAnsi="Times New Roman" w:cs="Times New Roman"/>
          <w:b/>
          <w:sz w:val="24"/>
          <w:szCs w:val="24"/>
        </w:rPr>
        <w:t>СЕМЕНОВСКОГО СЕЛЬСКОГО ПОСЕЛЕНИЯ</w:t>
      </w:r>
      <w:r w:rsidRPr="006E6632">
        <w:rPr>
          <w:rFonts w:ascii="Times New Roman" w:hAnsi="Times New Roman" w:cs="Times New Roman"/>
          <w:b/>
          <w:sz w:val="24"/>
          <w:szCs w:val="24"/>
        </w:rPr>
        <w:br/>
        <w:t>КАМЫШИНСКОГО МУНИЦИПАЛЬНОГО РАЙОНА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E01A61" w:rsidRDefault="00E01A61">
      <w:pPr>
        <w:pStyle w:val="ConsPlusTitle"/>
        <w:widowControl/>
        <w:jc w:val="center"/>
      </w:pPr>
    </w:p>
    <w:p w:rsidR="00E01A61" w:rsidRDefault="00342446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01A61" w:rsidRDefault="00342446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1127E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.09.202</w:t>
      </w:r>
      <w:r w:rsidR="00157F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91127E">
        <w:rPr>
          <w:rFonts w:ascii="Times New Roman" w:hAnsi="Times New Roman" w:cs="Times New Roman"/>
          <w:sz w:val="24"/>
          <w:szCs w:val="24"/>
        </w:rPr>
        <w:t>82-п</w:t>
      </w:r>
    </w:p>
    <w:p w:rsidR="00E01A61" w:rsidRDefault="00E01A61">
      <w:pPr>
        <w:pStyle w:val="ConsPlusTitle"/>
        <w:widowControl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5068"/>
        <w:gridCol w:w="5067"/>
      </w:tblGrid>
      <w:tr w:rsidR="00E01A61">
        <w:tc>
          <w:tcPr>
            <w:tcW w:w="5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укреплении пожарной безопасности в осенне-зимний период в Семеновском сельском поселении</w:t>
            </w:r>
          </w:p>
        </w:tc>
        <w:tc>
          <w:tcPr>
            <w:tcW w:w="5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E01A61">
            <w:pPr>
              <w:pStyle w:val="ConsPlusTitle"/>
              <w:widowControl/>
              <w:jc w:val="center"/>
            </w:pPr>
          </w:p>
        </w:tc>
      </w:tr>
    </w:tbl>
    <w:p w:rsidR="00E01A61" w:rsidRDefault="00E01A61">
      <w:pPr>
        <w:pStyle w:val="ConsPlusTitle"/>
        <w:widowControl/>
        <w:jc w:val="center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>В целях предупреждения пожаров в осенне-зимний  период и оперативной организации их тушения, руководствуясь Уставом Семеновского сельского поселения, постановляю: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1. Утвердить План мероприятий по укреплению пожарной безопасности в осенне-зимний период в </w:t>
      </w:r>
      <w:proofErr w:type="gramStart"/>
      <w:r>
        <w:rPr>
          <w:rFonts w:ascii="Times New Roman" w:hAnsi="Times New Roman"/>
          <w:sz w:val="24"/>
          <w:szCs w:val="24"/>
        </w:rPr>
        <w:t>Семеновского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сельском поселении (приложение).</w:t>
      </w:r>
    </w:p>
    <w:p w:rsidR="00E01A61" w:rsidRDefault="00342446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>2. Контроль над выполнением настоящего постановления оставляю за собой.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Глава Семеновского сельского поселения                                                            Н.В.Караваева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6E6632" w:rsidRDefault="006E6632">
      <w:pPr>
        <w:pStyle w:val="a3"/>
        <w:spacing w:after="0" w:line="100" w:lineRule="atLeast"/>
        <w:ind w:firstLine="540"/>
        <w:jc w:val="both"/>
      </w:pPr>
    </w:p>
    <w:p w:rsidR="006E6632" w:rsidRDefault="006E6632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157F3D" w:rsidRDefault="00157F3D">
      <w:pPr>
        <w:pStyle w:val="a3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  <w:r w:rsidR="003424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42446">
        <w:rPr>
          <w:rFonts w:ascii="Times New Roman" w:hAnsi="Times New Roman"/>
          <w:sz w:val="24"/>
          <w:szCs w:val="24"/>
        </w:rPr>
        <w:t>Семеновского</w:t>
      </w:r>
      <w:proofErr w:type="gramEnd"/>
      <w:r w:rsidR="00342446">
        <w:rPr>
          <w:rFonts w:ascii="Times New Roman" w:hAnsi="Times New Roman"/>
          <w:sz w:val="24"/>
          <w:szCs w:val="24"/>
        </w:rPr>
        <w:t xml:space="preserve"> сельского </w:t>
      </w: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>поселения</w:t>
      </w:r>
      <w:r w:rsidR="00157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91127E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.09.202</w:t>
      </w:r>
      <w:r w:rsidR="00157F3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№</w:t>
      </w:r>
      <w:r w:rsidR="0091127E">
        <w:rPr>
          <w:rFonts w:ascii="Times New Roman" w:hAnsi="Times New Roman"/>
          <w:sz w:val="24"/>
          <w:szCs w:val="24"/>
        </w:rPr>
        <w:t xml:space="preserve"> 82-п</w:t>
      </w:r>
      <w:r>
        <w:rPr>
          <w:rFonts w:ascii="Times New Roman" w:hAnsi="Times New Roman"/>
          <w:sz w:val="24"/>
          <w:szCs w:val="24"/>
        </w:rPr>
        <w:t xml:space="preserve"> </w:t>
      </w:r>
      <w:r w:rsidR="00157F3D">
        <w:rPr>
          <w:rFonts w:ascii="Times New Roman" w:hAnsi="Times New Roman"/>
          <w:sz w:val="24"/>
          <w:szCs w:val="24"/>
        </w:rPr>
        <w:t xml:space="preserve"> </w:t>
      </w:r>
      <w:r w:rsidR="006E6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>ПЛАН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>МЕРОПРИЯТИЙ ПО УКРЕПЛЕНИЮ ПОЖАРНОЙ БЕЗОПАСНОСТИ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>В ОСЕННЕ-ЗИМНИЙ  ПЕРИОД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 xml:space="preserve">В </w:t>
      </w:r>
      <w:r w:rsidR="006E6632">
        <w:rPr>
          <w:rFonts w:ascii="Times New Roman" w:hAnsi="Times New Roman" w:cs="Times New Roman"/>
          <w:b/>
        </w:rPr>
        <w:t>СЕМЕНОВСКОМ</w:t>
      </w:r>
      <w:r w:rsidRPr="006E6632">
        <w:rPr>
          <w:rFonts w:ascii="Times New Roman" w:hAnsi="Times New Roman" w:cs="Times New Roman"/>
          <w:b/>
        </w:rPr>
        <w:t xml:space="preserve"> СЕЛЬСКОМ ПОСЕЛЕНИИ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tbl>
      <w:tblPr>
        <w:tblW w:w="0" w:type="auto"/>
        <w:tblInd w:w="-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40"/>
        <w:gridCol w:w="4994"/>
        <w:gridCol w:w="3105"/>
        <w:gridCol w:w="1351"/>
      </w:tblGrid>
      <w:tr w:rsidR="00E01A61">
        <w:trPr>
          <w:cantSplit/>
          <w:trHeight w:val="36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</w:p>
        </w:tc>
      </w:tr>
      <w:tr w:rsidR="00E01A61">
        <w:trPr>
          <w:cantSplit/>
          <w:trHeight w:val="10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собрание населения по вопросам пожарной безопасности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6E6632" w:rsidP="00157F3D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34244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57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4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6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и иным постройкам, от горючих отходов, мусора, опавших листьев, сухой травы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157F3D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ноябрь 202</w:t>
            </w:r>
            <w:r w:rsidR="00157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10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Довести посредством обнародования до жителей поселения  информацию о необходимости очистки дымоходов от сажи, побелки на чердаках труб и стен, в которых проходят дымовые каналы, а также о недопустимости эксплуатации неисправных печей. 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157F3D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 202</w:t>
            </w:r>
            <w:r w:rsidR="00157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4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освещение в темное время суток мест нахождения пожарных гидрантов, пожарного инвентаря.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4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проверку имеющихся средств сигнализации для оповещения людей на случай пожара.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157F3D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157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96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 работоспособность в зимних условиях пожарных гидрантов и водоемов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а также состояние подъездов к ним, принять меры по устранению выявленных недостатков.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72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перекрытие автодорог, проездов и подъездов к зданиям, сооружениям,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72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разъяснительную работу среди населения и руководителей предприятий о не допущении эксплуатации электрообогревательных приборов кустарного изготовления в жилых и производственных помещениях.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6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в зимний период очистку колодцев пожарных гидрантов, дорог, проездов и подъездов к зданиям, сооружениям, открытым складам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используемым для целей пожаротушения, от снега и льда.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зимнего периода</w:t>
            </w:r>
          </w:p>
        </w:tc>
      </w:tr>
      <w:tr w:rsidR="00E01A61">
        <w:trPr>
          <w:cantSplit/>
          <w:trHeight w:val="84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круглосуточное дежурство на зимний период водителей на имеющейся выездной пожарной и иной приспособленной технике.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КФХ, предприниматели, руководители предприятий</w:t>
            </w:r>
          </w:p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зимнего периода</w:t>
            </w:r>
          </w:p>
        </w:tc>
      </w:tr>
      <w:tr w:rsidR="00E01A61">
        <w:trPr>
          <w:cantSplit/>
          <w:trHeight w:val="84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горюче-смазочными материалами выездную пожарную и иную приспособленную технику.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18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sectPr w:rsidR="00E01A61" w:rsidSect="00E01A61">
      <w:pgSz w:w="11906" w:h="16838"/>
      <w:pgMar w:top="567" w:right="567" w:bottom="56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A61"/>
    <w:rsid w:val="00101DDE"/>
    <w:rsid w:val="00157F3D"/>
    <w:rsid w:val="002700D2"/>
    <w:rsid w:val="00342446"/>
    <w:rsid w:val="003604E6"/>
    <w:rsid w:val="003B79A1"/>
    <w:rsid w:val="006E6632"/>
    <w:rsid w:val="007C51D3"/>
    <w:rsid w:val="00813EC5"/>
    <w:rsid w:val="0091127E"/>
    <w:rsid w:val="00C87399"/>
    <w:rsid w:val="00E0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01A61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en-US"/>
    </w:rPr>
  </w:style>
  <w:style w:type="paragraph" w:customStyle="1" w:styleId="a4">
    <w:name w:val="Заголовок"/>
    <w:basedOn w:val="a3"/>
    <w:next w:val="a5"/>
    <w:rsid w:val="00E01A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E01A61"/>
    <w:pPr>
      <w:spacing w:after="120"/>
    </w:pPr>
  </w:style>
  <w:style w:type="paragraph" w:styleId="a6">
    <w:name w:val="List"/>
    <w:basedOn w:val="a5"/>
    <w:rsid w:val="00E01A61"/>
    <w:rPr>
      <w:rFonts w:cs="Mangal"/>
    </w:rPr>
  </w:style>
  <w:style w:type="paragraph" w:styleId="a7">
    <w:name w:val="Title"/>
    <w:basedOn w:val="a3"/>
    <w:rsid w:val="00E01A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E01A61"/>
    <w:pPr>
      <w:suppressLineNumbers/>
    </w:pPr>
    <w:rPr>
      <w:rFonts w:cs="Mangal"/>
    </w:rPr>
  </w:style>
  <w:style w:type="paragraph" w:customStyle="1" w:styleId="ConsPlusNonformat">
    <w:name w:val="ConsPlusNonformat"/>
    <w:rsid w:val="00E01A61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rsid w:val="00E01A61"/>
    <w:pPr>
      <w:widowControl w:val="0"/>
      <w:tabs>
        <w:tab w:val="left" w:pos="708"/>
      </w:tabs>
      <w:suppressAutoHyphens/>
    </w:pPr>
    <w:rPr>
      <w:rFonts w:ascii="Calibri" w:eastAsia="Times New Roman" w:hAnsi="Calibri" w:cs="Calibri"/>
      <w:b/>
      <w:bCs/>
      <w:color w:val="00000A"/>
    </w:rPr>
  </w:style>
  <w:style w:type="paragraph" w:customStyle="1" w:styleId="ConsPlusCell">
    <w:name w:val="ConsPlusCell"/>
    <w:rsid w:val="00E01A61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</w:rPr>
  </w:style>
  <w:style w:type="paragraph" w:styleId="a9">
    <w:name w:val="No Spacing"/>
    <w:uiPriority w:val="1"/>
    <w:qFormat/>
    <w:rsid w:val="006E66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554</Words>
  <Characters>3158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2010-11-16T13:04:00Z</cp:lastPrinted>
  <dcterms:created xsi:type="dcterms:W3CDTF">2010-11-16T09:23:00Z</dcterms:created>
  <dcterms:modified xsi:type="dcterms:W3CDTF">2022-09-06T07:50:00Z</dcterms:modified>
</cp:coreProperties>
</file>