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3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B7505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CA6AA3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района </w:t>
      </w:r>
    </w:p>
    <w:p w:rsidR="00BB7505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B7505" w:rsidRDefault="00BB7505">
      <w:pPr>
        <w:jc w:val="center"/>
        <w:rPr>
          <w:sz w:val="28"/>
          <w:szCs w:val="28"/>
        </w:rPr>
      </w:pPr>
    </w:p>
    <w:p w:rsidR="00CA6AA3" w:rsidRDefault="00CA6AA3">
      <w:pPr>
        <w:jc w:val="center"/>
        <w:rPr>
          <w:b/>
          <w:sz w:val="28"/>
          <w:szCs w:val="28"/>
        </w:rPr>
      </w:pPr>
    </w:p>
    <w:p w:rsidR="00BB7505" w:rsidRDefault="00CA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7505" w:rsidRDefault="00BB7505">
      <w:pPr>
        <w:jc w:val="center"/>
        <w:rPr>
          <w:b/>
          <w:sz w:val="28"/>
          <w:szCs w:val="28"/>
        </w:rPr>
      </w:pPr>
    </w:p>
    <w:p w:rsidR="00BB7505" w:rsidRDefault="00BB7505">
      <w:pPr>
        <w:jc w:val="center"/>
        <w:rPr>
          <w:b/>
          <w:sz w:val="28"/>
          <w:szCs w:val="28"/>
        </w:rPr>
      </w:pPr>
    </w:p>
    <w:p w:rsidR="00BB7505" w:rsidRDefault="00CA6AA3">
      <w:r>
        <w:rPr>
          <w:sz w:val="28"/>
          <w:szCs w:val="28"/>
        </w:rPr>
        <w:t>от 30.08.2021г.                                       № 42-р</w:t>
      </w:r>
    </w:p>
    <w:p w:rsidR="00BB7505" w:rsidRDefault="00BB7505">
      <w:pPr>
        <w:rPr>
          <w:b/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>«О предоставлении отпуска»</w:t>
      </w:r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 xml:space="preserve">         В соответствии с Трудовым Кодексом Российской Федерации, руководствуясь Уставом Семеновского сельского поселения:</w:t>
      </w:r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 xml:space="preserve">    1. Предоставить Малиновской Е.Р.  ВУР Семеновского сельского поселения очередной отпуск за период с 29.03.2020г..-28.03.2021г. на 11 календарных дней  с 02.09.2021г.-12.09.2021г.</w:t>
      </w:r>
    </w:p>
    <w:p w:rsidR="00BB7505" w:rsidRDefault="00CA6AA3" w:rsidP="00D937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На время нахождения в отпуске Малиновской Е.Р. исполнение ее обязанностей возложить на специалиста </w:t>
      </w:r>
      <w:r w:rsidR="00D9378F">
        <w:rPr>
          <w:color w:val="000000"/>
          <w:sz w:val="28"/>
          <w:szCs w:val="28"/>
        </w:rPr>
        <w:t xml:space="preserve">2категории </w:t>
      </w:r>
      <w:r>
        <w:rPr>
          <w:color w:val="000000"/>
          <w:sz w:val="28"/>
          <w:szCs w:val="28"/>
        </w:rPr>
        <w:t xml:space="preserve">Семеновского сельского поселения </w:t>
      </w:r>
      <w:r w:rsidR="00D9378F">
        <w:rPr>
          <w:color w:val="000000"/>
          <w:sz w:val="28"/>
          <w:szCs w:val="28"/>
        </w:rPr>
        <w:t>Федосееву Е.В.</w:t>
      </w:r>
    </w:p>
    <w:p w:rsidR="00BB7505" w:rsidRDefault="00BB7505">
      <w:pPr>
        <w:ind w:left="-540" w:firstLine="540"/>
        <w:rPr>
          <w:sz w:val="28"/>
          <w:szCs w:val="28"/>
        </w:rPr>
      </w:pPr>
    </w:p>
    <w:p w:rsidR="00BB7505" w:rsidRDefault="00BB7505">
      <w:pPr>
        <w:ind w:left="-540" w:firstLine="540"/>
        <w:rPr>
          <w:sz w:val="28"/>
          <w:szCs w:val="28"/>
        </w:rPr>
      </w:pPr>
    </w:p>
    <w:p w:rsidR="00BB7505" w:rsidRDefault="00BB7505">
      <w:pPr>
        <w:ind w:left="-540" w:firstLine="540"/>
        <w:rPr>
          <w:sz w:val="28"/>
          <w:szCs w:val="28"/>
        </w:rPr>
      </w:pPr>
    </w:p>
    <w:p w:rsidR="00BB7505" w:rsidRDefault="00CA6AA3">
      <w:pPr>
        <w:rPr>
          <w:sz w:val="28"/>
          <w:szCs w:val="28"/>
        </w:rPr>
      </w:pPr>
      <w:r>
        <w:rPr>
          <w:sz w:val="28"/>
          <w:szCs w:val="28"/>
        </w:rPr>
        <w:t>Глава Семеновского сельского поселения                                       Н.В.Караваева</w:t>
      </w:r>
    </w:p>
    <w:p w:rsidR="00BB7505" w:rsidRDefault="00BB7505">
      <w:pPr>
        <w:ind w:left="57" w:firstLine="540"/>
        <w:rPr>
          <w:sz w:val="28"/>
          <w:szCs w:val="28"/>
        </w:rPr>
      </w:pPr>
    </w:p>
    <w:p w:rsidR="00BB7505" w:rsidRDefault="00BB7505">
      <w:pPr>
        <w:ind w:left="-540" w:firstLine="540"/>
        <w:rPr>
          <w:sz w:val="28"/>
          <w:szCs w:val="28"/>
        </w:rPr>
      </w:pPr>
    </w:p>
    <w:p w:rsidR="00BB7505" w:rsidRDefault="00CA6AA3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 распоряжением  ознакомлены:</w:t>
      </w:r>
    </w:p>
    <w:p w:rsidR="00BB7505" w:rsidRDefault="00BB7505">
      <w:pPr>
        <w:rPr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>Малиновская Е.Р.</w:t>
      </w:r>
    </w:p>
    <w:p w:rsidR="00BB7505" w:rsidRDefault="00D937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Федосеева Е.В.</w:t>
      </w:r>
      <w:bookmarkStart w:id="0" w:name="_GoBack"/>
      <w:bookmarkEnd w:id="0"/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BB7505">
      <w:pPr>
        <w:ind w:left="-540" w:firstLine="540"/>
        <w:jc w:val="both"/>
      </w:pPr>
    </w:p>
    <w:sectPr w:rsidR="00BB7505">
      <w:pgSz w:w="11906" w:h="16838"/>
      <w:pgMar w:top="1134" w:right="677" w:bottom="1134" w:left="10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5"/>
    <w:rsid w:val="00BB7505"/>
    <w:rsid w:val="00CA6AA3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4DC2"/>
  <w15:docId w15:val="{19391948-DC2E-4753-97B8-14DEDFB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4</cp:revision>
  <cp:lastPrinted>2021-08-30T12:29:00Z</cp:lastPrinted>
  <dcterms:created xsi:type="dcterms:W3CDTF">2021-08-30T12:05:00Z</dcterms:created>
  <dcterms:modified xsi:type="dcterms:W3CDTF">2021-08-30T12:30:00Z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