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FC1D1D" w:rsidTr="0049500F">
        <w:trPr>
          <w:trHeight w:val="405"/>
        </w:trPr>
        <w:tc>
          <w:tcPr>
            <w:tcW w:w="9923" w:type="dxa"/>
            <w:gridSpan w:val="2"/>
          </w:tcPr>
          <w:p w:rsidR="00FC1D1D" w:rsidRDefault="00AC1EF1" w:rsidP="00B12C8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1659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  <w:r w:rsidR="00B12C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мая</w:t>
            </w:r>
            <w:r w:rsidR="00E465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2021 года</w:t>
            </w:r>
          </w:p>
        </w:tc>
      </w:tr>
      <w:tr w:rsidR="00887AA6" w:rsidTr="006110A3">
        <w:trPr>
          <w:trHeight w:val="2008"/>
        </w:trPr>
        <w:tc>
          <w:tcPr>
            <w:tcW w:w="1701" w:type="dxa"/>
          </w:tcPr>
          <w:p w:rsidR="00887AA6" w:rsidRPr="00A33C13" w:rsidRDefault="00887AA6" w:rsidP="00887AA6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1659C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1659C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887AA6" w:rsidRDefault="00887AA6" w:rsidP="00887AA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887AA6" w:rsidRPr="00E46576" w:rsidRDefault="00887AA6" w:rsidP="00887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1659CA" w:rsidRPr="001659CA">
              <w:rPr>
                <w:rFonts w:ascii="Arial" w:hAnsi="Arial" w:cs="Arial"/>
                <w:i/>
                <w:sz w:val="28"/>
                <w:szCs w:val="28"/>
              </w:rPr>
              <w:t>Порядок предоставления копий документов и справок о содержании правоустанавливающих документов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887AA6" w:rsidRDefault="00887AA6" w:rsidP="00887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1659CA" w:rsidRPr="001659C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8(84464)4-45-31</w:t>
            </w:r>
          </w:p>
          <w:p w:rsidR="00887AA6" w:rsidRDefault="00887AA6" w:rsidP="00887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1659CA" w:rsidRPr="001659C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городу Михайловка, Кумылженскому и Серафимовичскому районам</w:t>
            </w:r>
          </w:p>
        </w:tc>
      </w:tr>
      <w:tr w:rsidR="001659CA" w:rsidTr="006110A3">
        <w:trPr>
          <w:trHeight w:val="2008"/>
        </w:trPr>
        <w:tc>
          <w:tcPr>
            <w:tcW w:w="1701" w:type="dxa"/>
          </w:tcPr>
          <w:p w:rsidR="001659CA" w:rsidRPr="00887AA6" w:rsidRDefault="001659CA" w:rsidP="001659CA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11.00-12.00</w:t>
            </w:r>
          </w:p>
        </w:tc>
        <w:tc>
          <w:tcPr>
            <w:tcW w:w="8222" w:type="dxa"/>
          </w:tcPr>
          <w:p w:rsidR="001659CA" w:rsidRPr="00E46576" w:rsidRDefault="001659CA" w:rsidP="001659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1659CA">
              <w:rPr>
                <w:rFonts w:ascii="Arial" w:hAnsi="Arial" w:cs="Arial"/>
                <w:i/>
                <w:sz w:val="28"/>
                <w:szCs w:val="28"/>
              </w:rPr>
              <w:t>По вопросам государственного земельного надзора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1659CA" w:rsidRDefault="001659CA" w:rsidP="00165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1659C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8(8442)97-07-80 </w:t>
            </w:r>
          </w:p>
          <w:p w:rsidR="001659CA" w:rsidRPr="00887AA6" w:rsidRDefault="001659CA" w:rsidP="001659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B34EE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специалисты </w:t>
            </w:r>
            <w:r w:rsidRPr="001659C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отдела государственного земельного надзора</w:t>
            </w:r>
          </w:p>
        </w:tc>
      </w:tr>
      <w:tr w:rsidR="001659CA" w:rsidTr="006110A3">
        <w:trPr>
          <w:trHeight w:val="2008"/>
        </w:trPr>
        <w:tc>
          <w:tcPr>
            <w:tcW w:w="1701" w:type="dxa"/>
          </w:tcPr>
          <w:p w:rsidR="001659CA" w:rsidRPr="00887AA6" w:rsidRDefault="001659CA" w:rsidP="001659CA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14.00-15.00</w:t>
            </w:r>
          </w:p>
        </w:tc>
        <w:tc>
          <w:tcPr>
            <w:tcW w:w="8222" w:type="dxa"/>
          </w:tcPr>
          <w:p w:rsidR="001659CA" w:rsidRPr="00E46576" w:rsidRDefault="001659CA" w:rsidP="001659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1659CA">
              <w:rPr>
                <w:rFonts w:ascii="Arial" w:hAnsi="Arial" w:cs="Arial"/>
                <w:i/>
                <w:sz w:val="28"/>
                <w:szCs w:val="28"/>
              </w:rPr>
              <w:t>Вопросы государственной регистрации и прекращения арестов, запретов на совершение регистрационных действий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1659CA" w:rsidRDefault="001659CA" w:rsidP="00165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1659C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8(84473)2-18-72</w:t>
            </w:r>
          </w:p>
          <w:p w:rsidR="001659CA" w:rsidRPr="00887AA6" w:rsidRDefault="001659CA" w:rsidP="001659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B34EE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специалисты </w:t>
            </w:r>
            <w:r w:rsidRPr="001659C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Суровикинского межмуниципального отдела</w:t>
            </w:r>
          </w:p>
        </w:tc>
      </w:tr>
      <w:tr w:rsidR="001659CA" w:rsidTr="001659CA">
        <w:trPr>
          <w:trHeight w:val="1673"/>
        </w:trPr>
        <w:tc>
          <w:tcPr>
            <w:tcW w:w="1701" w:type="dxa"/>
          </w:tcPr>
          <w:p w:rsidR="001659CA" w:rsidRPr="00887AA6" w:rsidRDefault="001659CA" w:rsidP="001659CA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14.00-16.00</w:t>
            </w:r>
          </w:p>
        </w:tc>
        <w:tc>
          <w:tcPr>
            <w:tcW w:w="8222" w:type="dxa"/>
          </w:tcPr>
          <w:p w:rsidR="001659CA" w:rsidRPr="00E46576" w:rsidRDefault="001659CA" w:rsidP="001659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1659CA">
              <w:rPr>
                <w:rFonts w:ascii="Arial" w:hAnsi="Arial" w:cs="Arial"/>
                <w:i/>
                <w:sz w:val="28"/>
                <w:szCs w:val="28"/>
              </w:rPr>
              <w:t>Предоставление сведений из ЕГРН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1659CA" w:rsidRDefault="001659CA" w:rsidP="00165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1659C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8(8442)33-37-99</w:t>
            </w:r>
          </w:p>
          <w:p w:rsidR="001659CA" w:rsidRPr="00887AA6" w:rsidRDefault="001659CA" w:rsidP="001659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B34EE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</w:t>
            </w:r>
            <w:r>
              <w:t xml:space="preserve"> </w:t>
            </w:r>
            <w:r w:rsidRPr="001659C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отдела ведения ЕГРН</w:t>
            </w:r>
          </w:p>
        </w:tc>
      </w:tr>
      <w:tr w:rsidR="006110A3" w:rsidTr="00887AA6">
        <w:trPr>
          <w:trHeight w:val="280"/>
        </w:trPr>
        <w:tc>
          <w:tcPr>
            <w:tcW w:w="9923" w:type="dxa"/>
            <w:gridSpan w:val="2"/>
          </w:tcPr>
          <w:p w:rsidR="006110A3" w:rsidRDefault="001659CA" w:rsidP="00B34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19 </w:t>
            </w:r>
            <w:r w:rsidR="00B34E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мая</w:t>
            </w:r>
            <w:r w:rsidR="006110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2021 года</w:t>
            </w:r>
          </w:p>
        </w:tc>
      </w:tr>
      <w:tr w:rsidR="006110A3" w:rsidTr="001659CA">
        <w:trPr>
          <w:trHeight w:val="1929"/>
        </w:trPr>
        <w:tc>
          <w:tcPr>
            <w:tcW w:w="1701" w:type="dxa"/>
          </w:tcPr>
          <w:p w:rsidR="006110A3" w:rsidRPr="00887AA6" w:rsidRDefault="001659CA" w:rsidP="006110A3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14.00-15</w:t>
            </w:r>
            <w:r w:rsidR="006110A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6110A3" w:rsidRPr="00E46576" w:rsidRDefault="006110A3" w:rsidP="006110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1659CA" w:rsidRPr="001659CA">
              <w:rPr>
                <w:rFonts w:ascii="Arial" w:hAnsi="Arial" w:cs="Arial"/>
                <w:i/>
                <w:sz w:val="28"/>
                <w:szCs w:val="28"/>
              </w:rPr>
              <w:t>Предоставление информации из государственного фонда данных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B34EEE" w:rsidRDefault="006110A3" w:rsidP="00E52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1659CA" w:rsidRPr="001659C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8(84465)2-48-15</w:t>
            </w:r>
          </w:p>
          <w:p w:rsidR="00E52869" w:rsidRPr="00887AA6" w:rsidRDefault="006110A3" w:rsidP="00E52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специалисты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1659CA" w:rsidRPr="001659C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межмуниципального отдела по городу Фролово, Фроловскому и Иловлинскому районам</w:t>
            </w:r>
          </w:p>
        </w:tc>
      </w:tr>
      <w:tr w:rsidR="006110A3" w:rsidTr="0049500F">
        <w:trPr>
          <w:trHeight w:val="179"/>
        </w:trPr>
        <w:tc>
          <w:tcPr>
            <w:tcW w:w="9923" w:type="dxa"/>
            <w:gridSpan w:val="2"/>
          </w:tcPr>
          <w:p w:rsidR="006110A3" w:rsidRDefault="001659CA" w:rsidP="00B34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</w:t>
            </w:r>
            <w:r w:rsidR="00B34E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мая</w:t>
            </w:r>
            <w:r w:rsidR="006110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2021 года</w:t>
            </w:r>
          </w:p>
        </w:tc>
      </w:tr>
      <w:tr w:rsidR="006110A3" w:rsidTr="001659CA">
        <w:trPr>
          <w:trHeight w:val="79"/>
        </w:trPr>
        <w:tc>
          <w:tcPr>
            <w:tcW w:w="1701" w:type="dxa"/>
          </w:tcPr>
          <w:p w:rsidR="006110A3" w:rsidRPr="00A33C13" w:rsidRDefault="00B34EEE" w:rsidP="001659CA">
            <w:pPr>
              <w:shd w:val="clear" w:color="auto" w:fill="FFFFFF"/>
              <w:spacing w:after="0" w:line="240" w:lineRule="auto"/>
              <w:ind w:left="-108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1659C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.00-12</w:t>
            </w:r>
            <w:r w:rsidR="006110A3" w:rsidRPr="00A33C1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6110A3" w:rsidRPr="00A33C13" w:rsidRDefault="006110A3" w:rsidP="006110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33C1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1659CA" w:rsidRPr="001659C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Как узнать об аресте объекта недвижимого имущества</w:t>
            </w:r>
            <w:r w:rsidRPr="00A33C1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1659CA" w:rsidRDefault="006110A3" w:rsidP="0061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1659CA" w:rsidRPr="001659C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8(84457)4-53-30 </w:t>
            </w:r>
          </w:p>
          <w:p w:rsidR="006110A3" w:rsidRDefault="006110A3" w:rsidP="00611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«горячую»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линию проводят </w:t>
            </w:r>
            <w:r w:rsidR="00B34EEE" w:rsidRPr="00B34EE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специалисты </w:t>
            </w:r>
            <w:r w:rsidR="001659CA" w:rsidRPr="001659C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Камышинского межмуниципального отдела</w:t>
            </w:r>
          </w:p>
          <w:p w:rsidR="00B34EEE" w:rsidRDefault="00B34EEE" w:rsidP="00611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6110A3" w:rsidRDefault="006110A3" w:rsidP="00611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659CA" w:rsidTr="001659CA">
        <w:trPr>
          <w:trHeight w:val="79"/>
        </w:trPr>
        <w:tc>
          <w:tcPr>
            <w:tcW w:w="1701" w:type="dxa"/>
            <w:vMerge w:val="restart"/>
          </w:tcPr>
          <w:p w:rsidR="001659CA" w:rsidRPr="00A33C13" w:rsidRDefault="001659CA" w:rsidP="001659CA">
            <w:pPr>
              <w:shd w:val="clear" w:color="auto" w:fill="FFFFFF"/>
              <w:spacing w:after="0" w:line="240" w:lineRule="auto"/>
              <w:ind w:left="-108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lastRenderedPageBreak/>
              <w:t>15.00-16</w:t>
            </w:r>
            <w:r w:rsidRPr="00A33C1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1659CA" w:rsidRPr="00A33C13" w:rsidRDefault="001659CA" w:rsidP="001659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33C1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1659C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Порядок предоставления и переоформления, замена бланков лицензий на осуществление геодезической и картографической деятельности</w:t>
            </w:r>
            <w:r w:rsidRPr="00A33C1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1659CA" w:rsidRDefault="001659CA" w:rsidP="0016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0B340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8(8442)93-20-09, доб. 307</w:t>
            </w:r>
          </w:p>
          <w:p w:rsidR="001659CA" w:rsidRDefault="001659CA" w:rsidP="00165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 линию проводя</w:t>
            </w:r>
            <w:r w:rsidRPr="00A33C1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0B340B" w:rsidRPr="000B340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геодезии и картографии</w:t>
            </w:r>
          </w:p>
        </w:tc>
      </w:tr>
      <w:tr w:rsidR="001659CA" w:rsidTr="001659CA">
        <w:trPr>
          <w:trHeight w:val="79"/>
        </w:trPr>
        <w:tc>
          <w:tcPr>
            <w:tcW w:w="1701" w:type="dxa"/>
            <w:vMerge/>
          </w:tcPr>
          <w:p w:rsidR="001659CA" w:rsidRDefault="001659CA" w:rsidP="001659CA">
            <w:pPr>
              <w:shd w:val="clear" w:color="auto" w:fill="FFFFFF"/>
              <w:spacing w:after="0" w:line="240" w:lineRule="auto"/>
              <w:ind w:left="-108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1659CA" w:rsidRPr="00A33C13" w:rsidRDefault="001659CA" w:rsidP="001659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33C1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0B340B" w:rsidRPr="000B340B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Контроль и надзор в сфере саморегулируемых организаций и арбитражных управляющих</w:t>
            </w:r>
            <w:r w:rsidRPr="00A33C1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1659CA" w:rsidRDefault="001659CA" w:rsidP="0016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0B340B" w:rsidRPr="000B340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8(8442)97-59-74</w:t>
            </w:r>
          </w:p>
          <w:p w:rsidR="001659CA" w:rsidRDefault="001659CA" w:rsidP="00165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 линию проводя</w:t>
            </w:r>
            <w:r w:rsidRPr="00A33C1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0B340B" w:rsidRPr="000B340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по контролю (надзору) в сфере саморегулируемых организаций</w:t>
            </w:r>
          </w:p>
        </w:tc>
      </w:tr>
      <w:tr w:rsidR="006110A3" w:rsidTr="0049500F">
        <w:trPr>
          <w:trHeight w:val="431"/>
        </w:trPr>
        <w:tc>
          <w:tcPr>
            <w:tcW w:w="9923" w:type="dxa"/>
            <w:gridSpan w:val="2"/>
          </w:tcPr>
          <w:p w:rsidR="006110A3" w:rsidRDefault="000B340B" w:rsidP="004C0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21 </w:t>
            </w:r>
            <w:r w:rsidR="004C0C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ма</w:t>
            </w:r>
            <w:r w:rsidR="006110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я 2021 года</w:t>
            </w:r>
          </w:p>
        </w:tc>
      </w:tr>
      <w:tr w:rsidR="004C0C64" w:rsidTr="000B340B">
        <w:trPr>
          <w:trHeight w:val="1520"/>
        </w:trPr>
        <w:tc>
          <w:tcPr>
            <w:tcW w:w="1701" w:type="dxa"/>
          </w:tcPr>
          <w:p w:rsidR="004C0C64" w:rsidRPr="00A33C13" w:rsidRDefault="004C0C64" w:rsidP="000B340B">
            <w:pPr>
              <w:shd w:val="clear" w:color="auto" w:fill="FFFFFF"/>
              <w:spacing w:after="0" w:line="240" w:lineRule="auto"/>
              <w:ind w:left="-108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0B340B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AB2D55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0B340B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Pr="00A33C1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4C0C64" w:rsidRPr="00A33C13" w:rsidRDefault="004C0C64" w:rsidP="004C0C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33C1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0B340B" w:rsidRPr="000B340B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земельный надзор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0B340B" w:rsidRDefault="004C0C64" w:rsidP="004C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0B340B" w:rsidRPr="000B340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8(84492)68-0-94 </w:t>
            </w:r>
          </w:p>
          <w:p w:rsidR="004C0C64" w:rsidRDefault="004C0C64" w:rsidP="004C0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 линию проводя</w:t>
            </w:r>
            <w:r w:rsidRPr="00A33C1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0B340B" w:rsidRPr="000B340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Палласовскому и Старополтавскому районам</w:t>
            </w:r>
            <w:bookmarkStart w:id="0" w:name="_GoBack"/>
            <w:bookmarkEnd w:id="0"/>
          </w:p>
        </w:tc>
      </w:tr>
    </w:tbl>
    <w:p w:rsidR="00FC1D1D" w:rsidRPr="006110A3" w:rsidRDefault="00FC1D1D" w:rsidP="00FC1D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52177"/>
    <w:rsid w:val="000B0A63"/>
    <w:rsid w:val="000B340B"/>
    <w:rsid w:val="00130392"/>
    <w:rsid w:val="001659CA"/>
    <w:rsid w:val="00271162"/>
    <w:rsid w:val="002F73AC"/>
    <w:rsid w:val="00390854"/>
    <w:rsid w:val="00466D8F"/>
    <w:rsid w:val="00470EDC"/>
    <w:rsid w:val="0049500F"/>
    <w:rsid w:val="004C0C64"/>
    <w:rsid w:val="006110A3"/>
    <w:rsid w:val="0068615F"/>
    <w:rsid w:val="00887AA6"/>
    <w:rsid w:val="009B02BF"/>
    <w:rsid w:val="00A077DA"/>
    <w:rsid w:val="00A33C13"/>
    <w:rsid w:val="00AB2D55"/>
    <w:rsid w:val="00AC1EF1"/>
    <w:rsid w:val="00B12C8D"/>
    <w:rsid w:val="00B2027C"/>
    <w:rsid w:val="00B26093"/>
    <w:rsid w:val="00B34EEE"/>
    <w:rsid w:val="00BC4B21"/>
    <w:rsid w:val="00BE4703"/>
    <w:rsid w:val="00C05036"/>
    <w:rsid w:val="00C20C99"/>
    <w:rsid w:val="00C61C2F"/>
    <w:rsid w:val="00D85759"/>
    <w:rsid w:val="00E46576"/>
    <w:rsid w:val="00E52869"/>
    <w:rsid w:val="00E80B0D"/>
    <w:rsid w:val="00F47019"/>
    <w:rsid w:val="00F63A7F"/>
    <w:rsid w:val="00FB621B"/>
    <w:rsid w:val="00F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18</cp:revision>
  <dcterms:created xsi:type="dcterms:W3CDTF">2021-04-07T08:53:00Z</dcterms:created>
  <dcterms:modified xsi:type="dcterms:W3CDTF">2021-05-13T11:12:00Z</dcterms:modified>
</cp:coreProperties>
</file>