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3C13" w:rsidRPr="00FC1D1D" w:rsidRDefault="00E46576" w:rsidP="00A33C13">
      <w:pPr>
        <w:shd w:val="clear" w:color="auto" w:fill="FFFFFF"/>
        <w:spacing w:after="0" w:line="240" w:lineRule="auto"/>
        <w:ind w:left="658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АНОНС 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«ГОРЯЧИ</w:t>
      </w:r>
      <w:r w:rsidR="00A33C13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Х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Л</w:t>
      </w:r>
      <w:r w:rsidR="00A33C13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ИНИ</w:t>
      </w:r>
      <w:r w:rsidR="00390854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Й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»</w:t>
      </w:r>
    </w:p>
    <w:p w:rsidR="00FC1D1D" w:rsidRDefault="00A33C13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  <w:r w:rsidR="00FC1D1D" w:rsidRPr="00FC1D1D"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>УПРАВЛЕНИЯ РОСРЕЕСТРА ПО ВОЛГОГРАДСКОЙ ОБЛАСТИ</w:t>
      </w:r>
      <w:r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  <w:t xml:space="preserve"> </w:t>
      </w:r>
    </w:p>
    <w:p w:rsidR="0049500F" w:rsidRPr="00E46576" w:rsidRDefault="0049500F" w:rsidP="00E46576">
      <w:pPr>
        <w:shd w:val="clear" w:color="auto" w:fill="FFFFFF"/>
        <w:spacing w:after="0" w:line="240" w:lineRule="auto"/>
        <w:ind w:left="-709"/>
        <w:jc w:val="center"/>
        <w:outlineLvl w:val="0"/>
        <w:rPr>
          <w:rFonts w:ascii="Arial" w:eastAsia="Times New Roman" w:hAnsi="Arial" w:cs="Arial"/>
          <w:b/>
          <w:bCs/>
          <w:caps/>
          <w:color w:val="FF0000"/>
          <w:kern w:val="36"/>
          <w:sz w:val="32"/>
          <w:szCs w:val="32"/>
        </w:rPr>
      </w:pPr>
    </w:p>
    <w:tbl>
      <w:tblPr>
        <w:tblW w:w="992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1"/>
        <w:gridCol w:w="8222"/>
      </w:tblGrid>
      <w:tr w:rsidR="00FC1D1D" w:rsidTr="0049500F">
        <w:trPr>
          <w:trHeight w:val="405"/>
        </w:trPr>
        <w:tc>
          <w:tcPr>
            <w:tcW w:w="9923" w:type="dxa"/>
            <w:gridSpan w:val="2"/>
          </w:tcPr>
          <w:p w:rsidR="00FC1D1D" w:rsidRDefault="00E46576" w:rsidP="0049500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05 апреля 2021 года</w:t>
            </w:r>
          </w:p>
        </w:tc>
      </w:tr>
      <w:tr w:rsidR="00E46576" w:rsidTr="0049500F">
        <w:trPr>
          <w:trHeight w:val="1276"/>
        </w:trPr>
        <w:tc>
          <w:tcPr>
            <w:tcW w:w="1701" w:type="dxa"/>
            <w:vMerge w:val="restart"/>
          </w:tcPr>
          <w:p w:rsidR="00E46576" w:rsidRPr="00A33C13" w:rsidRDefault="00E46576" w:rsidP="00C61C2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  <w:p w:rsidR="00E46576" w:rsidRDefault="00E46576" w:rsidP="00C61C2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  <w:p w:rsidR="00E46576" w:rsidRDefault="00E46576" w:rsidP="00C61C2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  <w:p w:rsidR="00E46576" w:rsidRDefault="00E46576" w:rsidP="00C61C2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  <w:p w:rsidR="00E46576" w:rsidRPr="00A33C13" w:rsidRDefault="00E46576" w:rsidP="00C61C2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10.00-12.00</w:t>
            </w:r>
          </w:p>
          <w:p w:rsidR="00E46576" w:rsidRPr="00A33C13" w:rsidRDefault="00E46576" w:rsidP="00C61C2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E46576" w:rsidRPr="00E46576" w:rsidRDefault="00E46576" w:rsidP="00C61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E46576">
              <w:rPr>
                <w:rFonts w:ascii="Arial" w:hAnsi="Arial" w:cs="Arial"/>
                <w:i/>
                <w:sz w:val="28"/>
                <w:szCs w:val="28"/>
              </w:rPr>
              <w:t>Вопросы соблюдения земельного законодательства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46576" w:rsidRDefault="00E46576" w:rsidP="00C61C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bookmarkStart w:id="0" w:name="_GoBack"/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bookmarkEnd w:id="0"/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E465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8(84442)4-12-08</w:t>
            </w:r>
          </w:p>
          <w:p w:rsidR="00E46576" w:rsidRDefault="00E46576" w:rsidP="00E46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специалисты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Урюпинского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межмуниципальн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ого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отдел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</w:p>
          <w:p w:rsidR="0049500F" w:rsidRPr="00FC1D1D" w:rsidRDefault="0049500F" w:rsidP="00E4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FF0000"/>
                <w:sz w:val="28"/>
                <w:szCs w:val="28"/>
              </w:rPr>
            </w:pPr>
          </w:p>
        </w:tc>
      </w:tr>
      <w:tr w:rsidR="00E46576" w:rsidTr="0049500F">
        <w:trPr>
          <w:trHeight w:val="1276"/>
        </w:trPr>
        <w:tc>
          <w:tcPr>
            <w:tcW w:w="1701" w:type="dxa"/>
            <w:vMerge/>
          </w:tcPr>
          <w:p w:rsidR="00E46576" w:rsidRPr="00A33C13" w:rsidRDefault="00E46576" w:rsidP="00C61C2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49500F" w:rsidRDefault="00E46576" w:rsidP="00E46576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E46576">
              <w:rPr>
                <w:rFonts w:ascii="Arial" w:hAnsi="Arial" w:cs="Arial"/>
                <w:i/>
                <w:sz w:val="28"/>
                <w:szCs w:val="28"/>
              </w:rPr>
              <w:t xml:space="preserve">Регистрация прав на недвижимое имущество </w:t>
            </w:r>
          </w:p>
          <w:p w:rsidR="00E46576" w:rsidRPr="0049500F" w:rsidRDefault="00E46576" w:rsidP="0049500F">
            <w:pPr>
              <w:spacing w:after="0" w:line="240" w:lineRule="auto"/>
              <w:jc w:val="center"/>
              <w:rPr>
                <w:rFonts w:ascii="Arial" w:hAnsi="Arial" w:cs="Arial"/>
                <w:i/>
                <w:sz w:val="28"/>
                <w:szCs w:val="28"/>
              </w:rPr>
            </w:pPr>
            <w:r w:rsidRPr="00E46576">
              <w:rPr>
                <w:rFonts w:ascii="Arial" w:hAnsi="Arial" w:cs="Arial"/>
                <w:i/>
                <w:sz w:val="28"/>
                <w:szCs w:val="28"/>
              </w:rPr>
              <w:t>и</w:t>
            </w:r>
            <w:r w:rsidR="0049500F">
              <w:rPr>
                <w:rFonts w:ascii="Arial" w:hAnsi="Arial" w:cs="Arial"/>
                <w:i/>
                <w:sz w:val="28"/>
                <w:szCs w:val="28"/>
              </w:rPr>
              <w:t xml:space="preserve"> </w:t>
            </w:r>
            <w:r w:rsidRPr="00E46576">
              <w:rPr>
                <w:rFonts w:ascii="Arial" w:hAnsi="Arial" w:cs="Arial"/>
                <w:i/>
                <w:sz w:val="28"/>
                <w:szCs w:val="28"/>
              </w:rPr>
              <w:t>сделок с ним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46576" w:rsidRDefault="00E46576" w:rsidP="00E465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Pr="00E465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8(84442)4-09-28 </w:t>
            </w:r>
          </w:p>
          <w:p w:rsidR="00E46576" w:rsidRDefault="00E46576" w:rsidP="00E46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специалисты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Урюпинского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межмуниципальн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ого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отдел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а</w:t>
            </w:r>
          </w:p>
          <w:p w:rsidR="0049500F" w:rsidRDefault="0049500F" w:rsidP="00E4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FC1D1D" w:rsidTr="0049500F">
        <w:trPr>
          <w:trHeight w:val="954"/>
        </w:trPr>
        <w:tc>
          <w:tcPr>
            <w:tcW w:w="1701" w:type="dxa"/>
          </w:tcPr>
          <w:p w:rsidR="00FC1D1D" w:rsidRPr="00A33C13" w:rsidRDefault="00FC1D1D" w:rsidP="00C61C2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  <w:p w:rsidR="00FC1D1D" w:rsidRPr="00A33C13" w:rsidRDefault="00E46576" w:rsidP="00C61C2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11.00-12.00</w:t>
            </w:r>
          </w:p>
          <w:p w:rsidR="00FC1D1D" w:rsidRPr="00A33C13" w:rsidRDefault="00FC1D1D" w:rsidP="00C61C2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FC1D1D" w:rsidRPr="00C61C2F" w:rsidRDefault="00FC1D1D" w:rsidP="00C61C2F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C61C2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E46576"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Вопросы государственного земельного надзора</w:t>
            </w:r>
            <w:r w:rsidRPr="00C61C2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61C2F" w:rsidRDefault="00C61C2F" w:rsidP="00C61C2F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 </w:t>
            </w:r>
            <w:r w:rsidR="00E46576" w:rsidRPr="00E46576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8(8442)97-07-80</w:t>
            </w:r>
          </w:p>
          <w:p w:rsidR="00FC1D1D" w:rsidRDefault="00C61C2F" w:rsidP="00A33C1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«горячую» </w:t>
            </w:r>
            <w:r w:rsidR="00466D8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линию </w:t>
            </w:r>
            <w:r w:rsidR="00E4657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проводя</w:t>
            </w:r>
            <w:r w:rsidR="00A33C13"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A33C1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специалист</w:t>
            </w:r>
            <w:r w:rsidR="00E4657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ы</w:t>
            </w:r>
            <w:r w:rsidR="00A33C13"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E46576" w:rsidRPr="00E4657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отдела государственного земельного надзора</w:t>
            </w:r>
          </w:p>
          <w:p w:rsidR="0049500F" w:rsidRDefault="0049500F" w:rsidP="00A33C13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E46576" w:rsidTr="0049500F">
        <w:trPr>
          <w:trHeight w:val="1009"/>
        </w:trPr>
        <w:tc>
          <w:tcPr>
            <w:tcW w:w="1701" w:type="dxa"/>
          </w:tcPr>
          <w:p w:rsidR="00E46576" w:rsidRPr="00A33C13" w:rsidRDefault="00E46576" w:rsidP="00C61C2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  <w:p w:rsidR="00E46576" w:rsidRPr="00A33C13" w:rsidRDefault="00E46576" w:rsidP="00C61C2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14.00-16.00</w:t>
            </w:r>
          </w:p>
          <w:p w:rsidR="00E46576" w:rsidRPr="00A33C13" w:rsidRDefault="00E46576" w:rsidP="00C61C2F">
            <w:pPr>
              <w:shd w:val="clear" w:color="auto" w:fill="FFFFFF"/>
              <w:spacing w:after="0" w:line="240" w:lineRule="auto"/>
              <w:ind w:left="-108" w:firstLine="33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8222" w:type="dxa"/>
          </w:tcPr>
          <w:p w:rsidR="00E46576" w:rsidRPr="00E46576" w:rsidRDefault="00E46576" w:rsidP="00E4657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466D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Предоставление сведений из ЕГРН</w:t>
            </w:r>
            <w:r w:rsidRPr="00466D8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E46576" w:rsidRDefault="00E46576" w:rsidP="0046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9500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8(8442)</w:t>
            </w:r>
            <w:r w:rsidRPr="00E4657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33-37-99</w:t>
            </w:r>
          </w:p>
          <w:p w:rsidR="0049500F" w:rsidRDefault="00E46576" w:rsidP="00E46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«горячую» 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линию проводя</w:t>
            </w: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специалисты </w:t>
            </w:r>
            <w:r w:rsidRPr="00E4657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отдела </w:t>
            </w:r>
          </w:p>
          <w:p w:rsidR="00E46576" w:rsidRDefault="00E46576" w:rsidP="00E46576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E4657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ведения ЕГРН</w:t>
            </w:r>
          </w:p>
          <w:p w:rsidR="0049500F" w:rsidRDefault="0049500F" w:rsidP="00E4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33C13" w:rsidTr="0049500F">
        <w:trPr>
          <w:trHeight w:val="179"/>
        </w:trPr>
        <w:tc>
          <w:tcPr>
            <w:tcW w:w="9923" w:type="dxa"/>
            <w:gridSpan w:val="2"/>
          </w:tcPr>
          <w:p w:rsidR="00A33C13" w:rsidRDefault="00E46576" w:rsidP="00E4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06 апреля 2021 года</w:t>
            </w:r>
          </w:p>
        </w:tc>
      </w:tr>
      <w:tr w:rsidR="00C61C2F" w:rsidTr="0049500F">
        <w:trPr>
          <w:trHeight w:val="992"/>
        </w:trPr>
        <w:tc>
          <w:tcPr>
            <w:tcW w:w="1701" w:type="dxa"/>
          </w:tcPr>
          <w:p w:rsidR="00C61C2F" w:rsidRPr="00A33C13" w:rsidRDefault="00E46576" w:rsidP="00A33C13">
            <w:pPr>
              <w:shd w:val="clear" w:color="auto" w:fill="FFFFFF"/>
              <w:spacing w:after="0" w:line="240" w:lineRule="auto"/>
              <w:ind w:left="-108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</w:t>
            </w:r>
            <w:r w:rsidR="00C61C2F" w:rsidRPr="00A33C1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.00</w:t>
            </w:r>
          </w:p>
        </w:tc>
        <w:tc>
          <w:tcPr>
            <w:tcW w:w="8222" w:type="dxa"/>
          </w:tcPr>
          <w:p w:rsidR="00C61C2F" w:rsidRPr="00A33C13" w:rsidRDefault="00C61C2F" w:rsidP="00A33C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33C1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E46576" w:rsidRPr="00E46576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Государственная регистрация прав, государственный кадастровый учет</w:t>
            </w:r>
            <w:r w:rsidRPr="00A33C1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61C2F" w:rsidRDefault="00C61C2F" w:rsidP="00A3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E46576" w:rsidRPr="00E46576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8(84447)3-14-36</w:t>
            </w:r>
          </w:p>
          <w:p w:rsidR="00A33C13" w:rsidRDefault="00A33C13" w:rsidP="00A33C1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</w:rPr>
            </w:pPr>
            <w:r w:rsidRPr="00C61C2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«горячую» </w:t>
            </w:r>
            <w:r w:rsidR="00E4657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линию проводя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 специалист</w:t>
            </w:r>
            <w:r w:rsidR="00E46576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ы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="0049500F" w:rsidRPr="0049500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межмуниципального отдела по Новоаннинскому, Киквидзенскому  и Алексеевскому районам</w:t>
            </w:r>
          </w:p>
          <w:p w:rsidR="0049500F" w:rsidRDefault="0049500F" w:rsidP="00A33C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</w:p>
        </w:tc>
      </w:tr>
      <w:tr w:rsidR="00A33C13" w:rsidTr="0049500F">
        <w:trPr>
          <w:trHeight w:val="431"/>
        </w:trPr>
        <w:tc>
          <w:tcPr>
            <w:tcW w:w="9923" w:type="dxa"/>
            <w:gridSpan w:val="2"/>
          </w:tcPr>
          <w:p w:rsidR="00A33C13" w:rsidRDefault="00E46576" w:rsidP="00E4657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09 апреля 2021 года</w:t>
            </w:r>
          </w:p>
        </w:tc>
      </w:tr>
      <w:tr w:rsidR="00C61C2F" w:rsidTr="0049500F">
        <w:trPr>
          <w:trHeight w:val="1665"/>
        </w:trPr>
        <w:tc>
          <w:tcPr>
            <w:tcW w:w="1701" w:type="dxa"/>
          </w:tcPr>
          <w:p w:rsidR="00C61C2F" w:rsidRPr="00A33C13" w:rsidRDefault="00C61C2F" w:rsidP="00A33C13">
            <w:pPr>
              <w:shd w:val="clear" w:color="auto" w:fill="FFFFFF"/>
              <w:spacing w:after="0" w:line="240" w:lineRule="auto"/>
              <w:ind w:left="-108"/>
              <w:jc w:val="both"/>
              <w:textAlignment w:val="baseline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 w:rsidRPr="00A33C1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10.00-11.00</w:t>
            </w:r>
          </w:p>
        </w:tc>
        <w:tc>
          <w:tcPr>
            <w:tcW w:w="8222" w:type="dxa"/>
          </w:tcPr>
          <w:p w:rsidR="00C61C2F" w:rsidRPr="00A33C13" w:rsidRDefault="00C61C2F" w:rsidP="00A33C13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тема: </w:t>
            </w:r>
            <w:r w:rsidRPr="00A33C1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«</w:t>
            </w:r>
            <w:r w:rsidR="0049500F" w:rsidRPr="0049500F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Регистрация прав на объекты недвижимости жилого назначения</w:t>
            </w:r>
            <w:r w:rsidRPr="00A33C13">
              <w:rPr>
                <w:rFonts w:ascii="Arial" w:eastAsia="Times New Roman" w:hAnsi="Arial" w:cs="Arial"/>
                <w:bCs/>
                <w:i/>
                <w:iCs/>
                <w:color w:val="000000"/>
                <w:sz w:val="28"/>
                <w:szCs w:val="28"/>
              </w:rPr>
              <w:t>»</w:t>
            </w:r>
          </w:p>
          <w:p w:rsidR="00C61C2F" w:rsidRDefault="00C61C2F" w:rsidP="00A33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FC1D1D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en-US"/>
              </w:rPr>
              <w:sym w:font="Wingdings" w:char="F028"/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 xml:space="preserve"> </w:t>
            </w:r>
            <w:r w:rsidR="0049500F" w:rsidRPr="0049500F">
              <w:rPr>
                <w:rFonts w:ascii="Times New Roman" w:eastAsia="Times New Roman" w:hAnsi="Times New Roman" w:cs="Times New Roman"/>
                <w:b/>
                <w:color w:val="FF0000"/>
                <w:sz w:val="28"/>
                <w:szCs w:val="28"/>
              </w:rPr>
              <w:t>8(8442)62-21-31</w:t>
            </w:r>
          </w:p>
          <w:p w:rsidR="00A33C13" w:rsidRDefault="0049500F" w:rsidP="00A33C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«горячую» линию проводя</w:t>
            </w:r>
            <w:r w:rsidR="00A33C13" w:rsidRPr="00A33C1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т</w:t>
            </w:r>
            <w:r w:rsidR="00A33C1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специалист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ы</w:t>
            </w:r>
            <w:r w:rsidR="00A33C13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 xml:space="preserve"> </w:t>
            </w:r>
            <w:r w:rsidRPr="0049500F">
              <w:rPr>
                <w:rFonts w:ascii="Arial" w:eastAsia="Times New Roman" w:hAnsi="Arial" w:cs="Arial"/>
                <w:color w:val="000000"/>
                <w:sz w:val="28"/>
                <w:szCs w:val="28"/>
              </w:rPr>
              <w:t>отдела регистрации объектов недвижимости жилого назначении</w:t>
            </w:r>
          </w:p>
        </w:tc>
      </w:tr>
    </w:tbl>
    <w:p w:rsidR="00FC1D1D" w:rsidRDefault="00FC1D1D" w:rsidP="00FC1D1D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</w:rPr>
      </w:pPr>
    </w:p>
    <w:sectPr w:rsidR="00FC1D1D" w:rsidSect="0049500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1D1D"/>
    <w:rsid w:val="000B0A63"/>
    <w:rsid w:val="00390854"/>
    <w:rsid w:val="00466D8F"/>
    <w:rsid w:val="0049500F"/>
    <w:rsid w:val="009B02BF"/>
    <w:rsid w:val="00A33C13"/>
    <w:rsid w:val="00C61C2F"/>
    <w:rsid w:val="00E46576"/>
    <w:rsid w:val="00F63A7F"/>
    <w:rsid w:val="00FC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0A63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NZM</dc:creator>
  <cp:keywords/>
  <dc:description/>
  <cp:lastModifiedBy>NZM</cp:lastModifiedBy>
  <cp:revision>4</cp:revision>
  <dcterms:created xsi:type="dcterms:W3CDTF">2020-07-31T09:41:00Z</dcterms:created>
  <dcterms:modified xsi:type="dcterms:W3CDTF">2021-04-01T13:49:00Z</dcterms:modified>
</cp:coreProperties>
</file>