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99B" w:rsidRPr="00611F15" w:rsidRDefault="00CC499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6230F9" w:rsidRPr="006230F9" w:rsidRDefault="00CC499B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6230F9">
        <w:rPr>
          <w:rFonts w:ascii="Times New Roman" w:hAnsi="Times New Roman"/>
          <w:b/>
          <w:sz w:val="24"/>
          <w:szCs w:val="24"/>
        </w:rPr>
        <w:t>АДМИНИСТРАЦИЯ</w:t>
      </w:r>
    </w:p>
    <w:p w:rsidR="006230F9" w:rsidRPr="006230F9" w:rsidRDefault="003B4ABB" w:rsidP="006230F9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СЕМЕНОВСКОГО</w:t>
      </w:r>
      <w:r w:rsidR="00CC499B" w:rsidRPr="006230F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  <w:r w:rsidR="00CC499B" w:rsidRPr="006230F9">
        <w:rPr>
          <w:rFonts w:ascii="Times New Roman" w:hAnsi="Times New Roman"/>
          <w:b/>
          <w:sz w:val="24"/>
          <w:szCs w:val="24"/>
        </w:rPr>
        <w:br/>
        <w:t>КАМЫШИНСКОГО МУНИЦИПАЛЬНОГО РАЙОНА</w:t>
      </w:r>
    </w:p>
    <w:p w:rsidR="00CC499B" w:rsidRPr="00611F15" w:rsidRDefault="00CC499B" w:rsidP="006230F9">
      <w:pPr>
        <w:pStyle w:val="a4"/>
        <w:jc w:val="center"/>
      </w:pPr>
      <w:r w:rsidRPr="006230F9">
        <w:rPr>
          <w:rFonts w:ascii="Times New Roman" w:hAnsi="Times New Roman"/>
          <w:b/>
          <w:sz w:val="24"/>
          <w:szCs w:val="24"/>
        </w:rPr>
        <w:t>ВОЛГОГРАДСКОЙ ОБЛАСТИ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33E4F">
        <w:rPr>
          <w:rFonts w:ascii="Times New Roman" w:hAnsi="Times New Roman" w:cs="Times New Roman"/>
          <w:sz w:val="24"/>
          <w:szCs w:val="24"/>
        </w:rPr>
        <w:t xml:space="preserve"> </w:t>
      </w:r>
      <w:r w:rsidR="003B4ABB">
        <w:rPr>
          <w:rFonts w:ascii="Times New Roman" w:hAnsi="Times New Roman" w:cs="Times New Roman"/>
          <w:sz w:val="24"/>
          <w:szCs w:val="24"/>
        </w:rPr>
        <w:t>04</w:t>
      </w:r>
      <w:r w:rsidR="00D60F83">
        <w:rPr>
          <w:rFonts w:ascii="Times New Roman" w:hAnsi="Times New Roman" w:cs="Times New Roman"/>
          <w:sz w:val="24"/>
          <w:szCs w:val="24"/>
        </w:rPr>
        <w:t>.</w:t>
      </w:r>
      <w:r w:rsidR="001C786F">
        <w:rPr>
          <w:rFonts w:ascii="Times New Roman" w:hAnsi="Times New Roman" w:cs="Times New Roman"/>
          <w:sz w:val="24"/>
          <w:szCs w:val="24"/>
        </w:rPr>
        <w:t>0</w:t>
      </w:r>
      <w:r w:rsidR="00250113">
        <w:rPr>
          <w:rFonts w:ascii="Times New Roman" w:hAnsi="Times New Roman" w:cs="Times New Roman"/>
          <w:sz w:val="24"/>
          <w:szCs w:val="24"/>
        </w:rPr>
        <w:t>3</w:t>
      </w:r>
      <w:r w:rsidR="007B1B7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</w:t>
      </w:r>
      <w:r w:rsidR="00D85A6E">
        <w:rPr>
          <w:rFonts w:ascii="Times New Roman" w:hAnsi="Times New Roman" w:cs="Times New Roman"/>
          <w:sz w:val="24"/>
          <w:szCs w:val="24"/>
        </w:rPr>
        <w:t>2</w:t>
      </w:r>
      <w:r w:rsidR="00D7218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г. №</w:t>
      </w:r>
      <w:r w:rsidR="0062422A">
        <w:rPr>
          <w:rFonts w:ascii="Times New Roman" w:hAnsi="Times New Roman" w:cs="Times New Roman"/>
          <w:sz w:val="24"/>
          <w:szCs w:val="24"/>
        </w:rPr>
        <w:t xml:space="preserve"> </w:t>
      </w:r>
      <w:r w:rsidR="00D72185">
        <w:rPr>
          <w:rFonts w:ascii="Times New Roman" w:hAnsi="Times New Roman" w:cs="Times New Roman"/>
          <w:sz w:val="24"/>
          <w:szCs w:val="24"/>
        </w:rPr>
        <w:t xml:space="preserve"> </w:t>
      </w:r>
      <w:r w:rsidR="003B4ABB">
        <w:rPr>
          <w:rFonts w:ascii="Times New Roman" w:hAnsi="Times New Roman" w:cs="Times New Roman"/>
          <w:sz w:val="24"/>
          <w:szCs w:val="24"/>
        </w:rPr>
        <w:t>1</w:t>
      </w:r>
      <w:r w:rsidR="002C4643">
        <w:rPr>
          <w:rFonts w:ascii="Times New Roman" w:hAnsi="Times New Roman" w:cs="Times New Roman"/>
          <w:sz w:val="24"/>
          <w:szCs w:val="24"/>
        </w:rPr>
        <w:t>9</w:t>
      </w:r>
      <w:r w:rsidR="003B4ABB">
        <w:rPr>
          <w:rFonts w:ascii="Times New Roman" w:hAnsi="Times New Roman" w:cs="Times New Roman"/>
          <w:sz w:val="24"/>
          <w:szCs w:val="24"/>
        </w:rPr>
        <w:t>-п</w:t>
      </w:r>
      <w:r w:rsidR="00D85A6E">
        <w:rPr>
          <w:rFonts w:ascii="Times New Roman" w:hAnsi="Times New Roman" w:cs="Times New Roman"/>
          <w:sz w:val="24"/>
          <w:szCs w:val="24"/>
        </w:rPr>
        <w:t xml:space="preserve"> </w:t>
      </w:r>
      <w:r w:rsidR="00B33E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5068"/>
        <w:gridCol w:w="5069"/>
      </w:tblGrid>
      <w:tr w:rsidR="00CC499B" w:rsidRPr="002A495E" w:rsidTr="002A495E">
        <w:tc>
          <w:tcPr>
            <w:tcW w:w="5068" w:type="dxa"/>
          </w:tcPr>
          <w:p w:rsidR="00250113" w:rsidRPr="00250113" w:rsidRDefault="00250113" w:rsidP="00250113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 xml:space="preserve">Об утверждении плана мероприятий («дорожной карты») по ликвидации несанкционированных свалок и свалочных очагов на  территории </w:t>
            </w:r>
            <w:r w:rsidR="003B4ABB">
              <w:rPr>
                <w:rFonts w:ascii="Times New Roman" w:hAnsi="Times New Roman"/>
                <w:sz w:val="24"/>
                <w:szCs w:val="24"/>
              </w:rPr>
              <w:t>Семеновского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 сельского поселения и улучшения санитарного состояния территории на 20</w:t>
            </w: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– 202</w:t>
            </w:r>
            <w:r w:rsidR="00E73729">
              <w:rPr>
                <w:rFonts w:ascii="Times New Roman" w:hAnsi="Times New Roman"/>
                <w:sz w:val="24"/>
                <w:szCs w:val="24"/>
              </w:rPr>
              <w:t>2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  <w:p w:rsidR="00CC499B" w:rsidRPr="002A495E" w:rsidRDefault="00CC499B" w:rsidP="002A495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9" w:type="dxa"/>
          </w:tcPr>
          <w:p w:rsidR="00CC499B" w:rsidRPr="002A495E" w:rsidRDefault="00CC499B" w:rsidP="002A495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499B" w:rsidRPr="00611F15" w:rsidRDefault="00CC499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250113" w:rsidRDefault="00250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250113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Федеральным законом от 30.03.1999 № 52-ФЗ «О санитарно-эпидемиологическом благополучии населения» и в целях создания благоприятных условий жизнедеятельности населения, охраны окружающей среды  администрация </w:t>
      </w:r>
      <w:r w:rsidR="003B4ABB">
        <w:rPr>
          <w:rFonts w:ascii="Times New Roman" w:hAnsi="Times New Roman"/>
          <w:sz w:val="24"/>
          <w:szCs w:val="24"/>
        </w:rPr>
        <w:t>Семеновского</w:t>
      </w:r>
      <w:r w:rsidRPr="00250113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CC499B" w:rsidRPr="00250113">
        <w:rPr>
          <w:rFonts w:ascii="Times New Roman" w:hAnsi="Times New Roman"/>
          <w:sz w:val="24"/>
          <w:szCs w:val="24"/>
        </w:rPr>
        <w:t xml:space="preserve">, руководствуясь Уставом </w:t>
      </w:r>
      <w:r w:rsidR="003B4ABB">
        <w:rPr>
          <w:rFonts w:ascii="Times New Roman" w:hAnsi="Times New Roman"/>
          <w:sz w:val="24"/>
          <w:szCs w:val="24"/>
        </w:rPr>
        <w:t>Семеновского</w:t>
      </w:r>
      <w:r w:rsidR="00CC499B" w:rsidRPr="00250113">
        <w:rPr>
          <w:rFonts w:ascii="Times New Roman" w:hAnsi="Times New Roman"/>
          <w:sz w:val="24"/>
          <w:szCs w:val="24"/>
        </w:rPr>
        <w:t xml:space="preserve"> сельского поселения, постановляю:</w:t>
      </w:r>
      <w:proofErr w:type="gramEnd"/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1. Утвердить План </w:t>
      </w:r>
      <w:r w:rsidR="00250113" w:rsidRPr="00250113">
        <w:rPr>
          <w:rFonts w:ascii="Times New Roman" w:hAnsi="Times New Roman"/>
          <w:sz w:val="24"/>
          <w:szCs w:val="24"/>
        </w:rPr>
        <w:t xml:space="preserve">мероприятий («дорожной карты») по ликвидации несанкционированных свалок и свалочных очагов на  территории </w:t>
      </w:r>
      <w:r w:rsidR="003B4ABB">
        <w:rPr>
          <w:rFonts w:ascii="Times New Roman" w:hAnsi="Times New Roman"/>
          <w:sz w:val="24"/>
          <w:szCs w:val="24"/>
        </w:rPr>
        <w:t>Семеновского</w:t>
      </w:r>
      <w:r w:rsidR="00250113" w:rsidRPr="00250113">
        <w:rPr>
          <w:rFonts w:ascii="Times New Roman" w:hAnsi="Times New Roman"/>
          <w:sz w:val="24"/>
          <w:szCs w:val="24"/>
        </w:rPr>
        <w:t xml:space="preserve">  сельского поселения и улучшения санитарного состояния территории на 20</w:t>
      </w:r>
      <w:r w:rsidR="00250113">
        <w:rPr>
          <w:rFonts w:ascii="Times New Roman" w:hAnsi="Times New Roman"/>
          <w:sz w:val="24"/>
          <w:szCs w:val="24"/>
        </w:rPr>
        <w:t>21</w:t>
      </w:r>
      <w:r w:rsidR="00250113" w:rsidRPr="00250113">
        <w:rPr>
          <w:rFonts w:ascii="Times New Roman" w:hAnsi="Times New Roman"/>
          <w:sz w:val="24"/>
          <w:szCs w:val="24"/>
        </w:rPr>
        <w:t xml:space="preserve"> – 202</w:t>
      </w:r>
      <w:r w:rsidR="00E73729">
        <w:rPr>
          <w:rFonts w:ascii="Times New Roman" w:hAnsi="Times New Roman"/>
          <w:sz w:val="24"/>
          <w:szCs w:val="24"/>
        </w:rPr>
        <w:t>2</w:t>
      </w:r>
      <w:r w:rsidR="00250113" w:rsidRPr="00250113">
        <w:rPr>
          <w:rFonts w:ascii="Times New Roman" w:hAnsi="Times New Roman"/>
          <w:sz w:val="24"/>
          <w:szCs w:val="24"/>
        </w:rPr>
        <w:t xml:space="preserve"> гг.</w:t>
      </w:r>
      <w:r>
        <w:rPr>
          <w:rFonts w:ascii="Times New Roman" w:hAnsi="Times New Roman"/>
          <w:sz w:val="24"/>
          <w:szCs w:val="24"/>
        </w:rPr>
        <w:t xml:space="preserve"> (приложение</w:t>
      </w:r>
      <w:r w:rsidRPr="00611F15">
        <w:rPr>
          <w:rFonts w:ascii="Times New Roman" w:hAnsi="Times New Roman"/>
          <w:sz w:val="24"/>
          <w:szCs w:val="24"/>
        </w:rPr>
        <w:t>).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11F15">
        <w:rPr>
          <w:rFonts w:ascii="Times New Roman" w:hAnsi="Times New Roman"/>
          <w:sz w:val="24"/>
          <w:szCs w:val="24"/>
        </w:rPr>
        <w:t xml:space="preserve">2. Контроль </w:t>
      </w:r>
      <w:r>
        <w:rPr>
          <w:rFonts w:ascii="Times New Roman" w:hAnsi="Times New Roman"/>
          <w:sz w:val="24"/>
          <w:szCs w:val="24"/>
        </w:rPr>
        <w:t>над</w:t>
      </w:r>
      <w:r w:rsidRPr="00611F15">
        <w:rPr>
          <w:rFonts w:ascii="Times New Roman" w:hAnsi="Times New Roman"/>
          <w:sz w:val="24"/>
          <w:szCs w:val="24"/>
        </w:rPr>
        <w:t xml:space="preserve"> выполнением настоящего </w:t>
      </w:r>
      <w:r>
        <w:rPr>
          <w:rFonts w:ascii="Times New Roman" w:hAnsi="Times New Roman"/>
          <w:sz w:val="24"/>
          <w:szCs w:val="24"/>
        </w:rPr>
        <w:t>постановления оставляю за собой</w:t>
      </w:r>
      <w:r w:rsidRPr="00611F15">
        <w:rPr>
          <w:rFonts w:ascii="Times New Roman" w:hAnsi="Times New Roman"/>
          <w:sz w:val="24"/>
          <w:szCs w:val="24"/>
        </w:rPr>
        <w:t>.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 w:rsidP="003A5E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="003B4ABB">
        <w:rPr>
          <w:rFonts w:ascii="Times New Roman" w:hAnsi="Times New Roman"/>
          <w:sz w:val="24"/>
          <w:szCs w:val="24"/>
        </w:rPr>
        <w:t>Семеновского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                                                     </w:t>
      </w:r>
      <w:r w:rsidR="003B4ABB">
        <w:rPr>
          <w:rFonts w:ascii="Times New Roman" w:hAnsi="Times New Roman"/>
          <w:sz w:val="24"/>
          <w:szCs w:val="24"/>
        </w:rPr>
        <w:t>Н</w:t>
      </w:r>
      <w:r w:rsidR="0062422A">
        <w:rPr>
          <w:rFonts w:ascii="Times New Roman" w:hAnsi="Times New Roman"/>
          <w:sz w:val="24"/>
          <w:szCs w:val="24"/>
        </w:rPr>
        <w:t xml:space="preserve">.В. </w:t>
      </w:r>
      <w:r w:rsidR="003B4ABB">
        <w:rPr>
          <w:rFonts w:ascii="Times New Roman" w:hAnsi="Times New Roman"/>
          <w:sz w:val="24"/>
          <w:szCs w:val="24"/>
        </w:rPr>
        <w:t>Караваева</w:t>
      </w: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3A5E8B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611F15" w:rsidRDefault="00CC499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C499B" w:rsidRPr="00250113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0113">
        <w:rPr>
          <w:rFonts w:ascii="Times New Roman" w:hAnsi="Times New Roman"/>
          <w:sz w:val="24"/>
          <w:szCs w:val="24"/>
        </w:rPr>
        <w:t>Приложение</w:t>
      </w:r>
    </w:p>
    <w:p w:rsidR="00CC499B" w:rsidRPr="00250113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0113">
        <w:rPr>
          <w:rFonts w:ascii="Times New Roman" w:hAnsi="Times New Roman"/>
          <w:sz w:val="24"/>
          <w:szCs w:val="24"/>
        </w:rPr>
        <w:t>к постановлению</w:t>
      </w:r>
    </w:p>
    <w:p w:rsidR="00CC499B" w:rsidRPr="00250113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0113">
        <w:rPr>
          <w:rFonts w:ascii="Times New Roman" w:hAnsi="Times New Roman"/>
          <w:sz w:val="24"/>
          <w:szCs w:val="24"/>
        </w:rPr>
        <w:t xml:space="preserve">главы </w:t>
      </w:r>
      <w:r w:rsidR="003B4ABB">
        <w:rPr>
          <w:rFonts w:ascii="Times New Roman" w:hAnsi="Times New Roman"/>
          <w:sz w:val="24"/>
          <w:szCs w:val="24"/>
        </w:rPr>
        <w:t>Семеновского</w:t>
      </w:r>
      <w:r w:rsidRPr="00250113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CC499B" w:rsidRPr="00250113" w:rsidRDefault="00CC49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50113">
        <w:rPr>
          <w:rFonts w:ascii="Times New Roman" w:hAnsi="Times New Roman"/>
          <w:sz w:val="24"/>
          <w:szCs w:val="24"/>
        </w:rPr>
        <w:t xml:space="preserve">от </w:t>
      </w:r>
      <w:r w:rsidR="00B33E4F" w:rsidRPr="00250113">
        <w:rPr>
          <w:rFonts w:ascii="Times New Roman" w:hAnsi="Times New Roman"/>
          <w:sz w:val="24"/>
          <w:szCs w:val="24"/>
        </w:rPr>
        <w:t xml:space="preserve"> </w:t>
      </w:r>
      <w:r w:rsidR="00D85A6E" w:rsidRPr="00250113">
        <w:rPr>
          <w:rFonts w:ascii="Times New Roman" w:hAnsi="Times New Roman"/>
          <w:sz w:val="24"/>
          <w:szCs w:val="24"/>
        </w:rPr>
        <w:t xml:space="preserve"> </w:t>
      </w:r>
      <w:r w:rsidR="00250113" w:rsidRPr="00250113">
        <w:rPr>
          <w:rFonts w:ascii="Times New Roman" w:hAnsi="Times New Roman"/>
          <w:sz w:val="24"/>
          <w:szCs w:val="24"/>
        </w:rPr>
        <w:t xml:space="preserve"> </w:t>
      </w:r>
      <w:r w:rsidR="003B4ABB">
        <w:rPr>
          <w:rFonts w:ascii="Times New Roman" w:hAnsi="Times New Roman"/>
          <w:sz w:val="24"/>
          <w:szCs w:val="24"/>
        </w:rPr>
        <w:t>04</w:t>
      </w:r>
      <w:r w:rsidR="007B1B72" w:rsidRPr="00250113">
        <w:rPr>
          <w:rFonts w:ascii="Times New Roman" w:hAnsi="Times New Roman"/>
          <w:sz w:val="24"/>
          <w:szCs w:val="24"/>
        </w:rPr>
        <w:t>.</w:t>
      </w:r>
      <w:r w:rsidR="001C786F" w:rsidRPr="00250113">
        <w:rPr>
          <w:rFonts w:ascii="Times New Roman" w:hAnsi="Times New Roman"/>
          <w:sz w:val="24"/>
          <w:szCs w:val="24"/>
        </w:rPr>
        <w:t>0</w:t>
      </w:r>
      <w:r w:rsidR="00250113" w:rsidRPr="00250113">
        <w:rPr>
          <w:rFonts w:ascii="Times New Roman" w:hAnsi="Times New Roman"/>
          <w:sz w:val="24"/>
          <w:szCs w:val="24"/>
        </w:rPr>
        <w:t>3</w:t>
      </w:r>
      <w:r w:rsidR="007B1B72" w:rsidRPr="00250113">
        <w:rPr>
          <w:rFonts w:ascii="Times New Roman" w:hAnsi="Times New Roman"/>
          <w:sz w:val="24"/>
          <w:szCs w:val="24"/>
        </w:rPr>
        <w:t>.</w:t>
      </w:r>
      <w:r w:rsidRPr="00250113">
        <w:rPr>
          <w:rFonts w:ascii="Times New Roman" w:hAnsi="Times New Roman"/>
          <w:sz w:val="24"/>
          <w:szCs w:val="24"/>
        </w:rPr>
        <w:t>20</w:t>
      </w:r>
      <w:r w:rsidR="00D85A6E" w:rsidRPr="00250113">
        <w:rPr>
          <w:rFonts w:ascii="Times New Roman" w:hAnsi="Times New Roman"/>
          <w:sz w:val="24"/>
          <w:szCs w:val="24"/>
        </w:rPr>
        <w:t>2</w:t>
      </w:r>
      <w:r w:rsidR="00D72185" w:rsidRPr="00250113">
        <w:rPr>
          <w:rFonts w:ascii="Times New Roman" w:hAnsi="Times New Roman"/>
          <w:sz w:val="24"/>
          <w:szCs w:val="24"/>
        </w:rPr>
        <w:t>1</w:t>
      </w:r>
      <w:r w:rsidRPr="00250113">
        <w:rPr>
          <w:rFonts w:ascii="Times New Roman" w:hAnsi="Times New Roman"/>
          <w:sz w:val="24"/>
          <w:szCs w:val="24"/>
        </w:rPr>
        <w:t xml:space="preserve"> г. №</w:t>
      </w:r>
      <w:r w:rsidR="003B4ABB">
        <w:rPr>
          <w:rFonts w:ascii="Times New Roman" w:hAnsi="Times New Roman"/>
          <w:sz w:val="24"/>
          <w:szCs w:val="24"/>
        </w:rPr>
        <w:t xml:space="preserve"> 1</w:t>
      </w:r>
      <w:r w:rsidR="002C4643">
        <w:rPr>
          <w:rFonts w:ascii="Times New Roman" w:hAnsi="Times New Roman"/>
          <w:sz w:val="24"/>
          <w:szCs w:val="24"/>
        </w:rPr>
        <w:t>9</w:t>
      </w:r>
      <w:r w:rsidR="003B4ABB">
        <w:rPr>
          <w:rFonts w:ascii="Times New Roman" w:hAnsi="Times New Roman"/>
          <w:sz w:val="24"/>
          <w:szCs w:val="24"/>
        </w:rPr>
        <w:t>-п</w:t>
      </w:r>
      <w:r w:rsidRPr="00250113">
        <w:rPr>
          <w:rFonts w:ascii="Times New Roman" w:hAnsi="Times New Roman"/>
          <w:sz w:val="24"/>
          <w:szCs w:val="24"/>
        </w:rPr>
        <w:t xml:space="preserve"> </w:t>
      </w:r>
      <w:r w:rsidR="00D72185" w:rsidRPr="00250113">
        <w:rPr>
          <w:rFonts w:ascii="Times New Roman" w:hAnsi="Times New Roman"/>
          <w:sz w:val="24"/>
          <w:szCs w:val="24"/>
        </w:rPr>
        <w:t xml:space="preserve"> </w:t>
      </w:r>
      <w:r w:rsidR="00B33E4F" w:rsidRPr="00250113">
        <w:rPr>
          <w:rFonts w:ascii="Times New Roman" w:hAnsi="Times New Roman"/>
          <w:sz w:val="24"/>
          <w:szCs w:val="24"/>
        </w:rPr>
        <w:t xml:space="preserve"> </w:t>
      </w:r>
    </w:p>
    <w:p w:rsidR="00250113" w:rsidRPr="00250113" w:rsidRDefault="002501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250113" w:rsidRPr="00250113" w:rsidRDefault="00250113" w:rsidP="00250113">
      <w:pPr>
        <w:rPr>
          <w:rFonts w:ascii="Times New Roman" w:hAnsi="Times New Roman"/>
          <w:sz w:val="24"/>
          <w:szCs w:val="24"/>
        </w:rPr>
      </w:pPr>
    </w:p>
    <w:p w:rsidR="00250113" w:rsidRPr="00250113" w:rsidRDefault="00250113" w:rsidP="0025011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113">
        <w:rPr>
          <w:rFonts w:ascii="Times New Roman" w:hAnsi="Times New Roman"/>
          <w:sz w:val="24"/>
          <w:szCs w:val="24"/>
        </w:rPr>
        <w:tab/>
        <w:t>ПЛАН</w:t>
      </w:r>
    </w:p>
    <w:p w:rsidR="00250113" w:rsidRPr="00250113" w:rsidRDefault="00250113" w:rsidP="0025011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50113">
        <w:rPr>
          <w:rFonts w:ascii="Times New Roman" w:hAnsi="Times New Roman"/>
          <w:sz w:val="24"/>
          <w:szCs w:val="24"/>
        </w:rPr>
        <w:t xml:space="preserve">мероприятий («дорожная карта») по ликвидации несанкционированных свалок и свалочных очагов на  территории </w:t>
      </w:r>
      <w:r w:rsidR="003B4ABB">
        <w:rPr>
          <w:rFonts w:ascii="Times New Roman" w:hAnsi="Times New Roman"/>
          <w:sz w:val="24"/>
          <w:szCs w:val="24"/>
        </w:rPr>
        <w:t>Семеновского</w:t>
      </w:r>
      <w:r w:rsidRPr="00250113">
        <w:rPr>
          <w:rFonts w:ascii="Times New Roman" w:hAnsi="Times New Roman"/>
          <w:sz w:val="24"/>
          <w:szCs w:val="24"/>
        </w:rPr>
        <w:t xml:space="preserve">  сельского поселения и улучшения санитарного состояния территории на 2021 – 202</w:t>
      </w:r>
      <w:r w:rsidR="00E73729">
        <w:rPr>
          <w:rFonts w:ascii="Times New Roman" w:hAnsi="Times New Roman"/>
          <w:sz w:val="24"/>
          <w:szCs w:val="24"/>
        </w:rPr>
        <w:t>2</w:t>
      </w:r>
      <w:r w:rsidRPr="0025011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50113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</w:p>
    <w:p w:rsidR="00250113" w:rsidRDefault="00250113" w:rsidP="0025011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56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4"/>
        <w:gridCol w:w="2626"/>
        <w:gridCol w:w="1912"/>
        <w:gridCol w:w="2126"/>
        <w:gridCol w:w="2442"/>
      </w:tblGrid>
      <w:tr w:rsidR="00EE2E1A" w:rsidRPr="00250113" w:rsidTr="00E73729">
        <w:trPr>
          <w:tblCellSpacing w:w="0" w:type="dxa"/>
        </w:trPr>
        <w:tc>
          <w:tcPr>
            <w:tcW w:w="4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E1A" w:rsidRPr="00250113" w:rsidRDefault="00EE2E1A" w:rsidP="008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1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501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250113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250113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E1A" w:rsidRPr="00250113" w:rsidRDefault="00EE2E1A" w:rsidP="008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13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403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E2E1A" w:rsidRPr="00250113" w:rsidRDefault="00EE2E1A" w:rsidP="008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13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4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E2E1A" w:rsidRPr="00250113" w:rsidRDefault="00EE2E1A" w:rsidP="008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113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E73729" w:rsidRPr="00250113" w:rsidTr="00E73729">
        <w:trPr>
          <w:tblCellSpacing w:w="0" w:type="dxa"/>
        </w:trPr>
        <w:tc>
          <w:tcPr>
            <w:tcW w:w="4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8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8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8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3729" w:rsidRPr="00250113" w:rsidRDefault="00E73729" w:rsidP="008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2022г</w:t>
            </w:r>
          </w:p>
        </w:tc>
        <w:tc>
          <w:tcPr>
            <w:tcW w:w="244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729" w:rsidRPr="00250113" w:rsidRDefault="00E73729" w:rsidP="008031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73729" w:rsidRPr="00250113" w:rsidTr="00E7372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8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803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 xml:space="preserve">Выявление и ликвидация очагов несанкционированных свалок на территории населенных пунктов 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EE2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3729" w:rsidRPr="00250113" w:rsidRDefault="00E73729" w:rsidP="00EE2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729" w:rsidRPr="00250113" w:rsidRDefault="00E73729" w:rsidP="008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B4ABB">
              <w:rPr>
                <w:rFonts w:ascii="Times New Roman" w:hAnsi="Times New Roman"/>
                <w:sz w:val="24"/>
                <w:szCs w:val="24"/>
              </w:rPr>
              <w:t>Семеновского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73729" w:rsidRPr="00250113" w:rsidTr="00E7372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8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803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EE2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с момента выявления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3729" w:rsidRDefault="00E73729" w:rsidP="00E73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  <w:p w:rsidR="00E73729" w:rsidRPr="00250113" w:rsidRDefault="00E73729" w:rsidP="00E737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момента выявления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729" w:rsidRPr="00250113" w:rsidRDefault="00E73729" w:rsidP="008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B4ABB">
              <w:rPr>
                <w:rFonts w:ascii="Times New Roman" w:hAnsi="Times New Roman"/>
                <w:sz w:val="24"/>
                <w:szCs w:val="24"/>
              </w:rPr>
              <w:t>Семеновского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73729" w:rsidRPr="00250113" w:rsidTr="00E73729">
        <w:trPr>
          <w:trHeight w:val="684"/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8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803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Предотвращение  возникновения несанкционированных свалок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EE2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3729" w:rsidRPr="00250113" w:rsidRDefault="00E73729" w:rsidP="00EE2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729" w:rsidRPr="00250113" w:rsidRDefault="00E73729" w:rsidP="008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B4ABB">
              <w:rPr>
                <w:rFonts w:ascii="Times New Roman" w:hAnsi="Times New Roman"/>
                <w:sz w:val="24"/>
                <w:szCs w:val="24"/>
              </w:rPr>
              <w:t>Семеновского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73729" w:rsidRPr="00250113" w:rsidTr="00E7372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8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803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Проведение разъяснительной работы с населением по вопросам благоустройства и порядка обращения с отходами потребления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EE2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август, декабрь 2021г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3729" w:rsidRPr="00250113" w:rsidRDefault="00E73729" w:rsidP="00EE2E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август, декабрь 2022г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729" w:rsidRPr="00250113" w:rsidRDefault="00E73729" w:rsidP="008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B4ABB">
              <w:rPr>
                <w:rFonts w:ascii="Times New Roman" w:hAnsi="Times New Roman"/>
                <w:sz w:val="24"/>
                <w:szCs w:val="24"/>
              </w:rPr>
              <w:t>Семеновского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E73729" w:rsidRPr="00250113" w:rsidTr="00E73729">
        <w:trPr>
          <w:tblCellSpacing w:w="0" w:type="dxa"/>
        </w:trPr>
        <w:tc>
          <w:tcPr>
            <w:tcW w:w="4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1879AE" w:rsidP="008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73729" w:rsidRPr="002501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80315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>Проведение субботников по благоустройству территории</w:t>
            </w:r>
          </w:p>
        </w:tc>
        <w:tc>
          <w:tcPr>
            <w:tcW w:w="19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73729" w:rsidRPr="00250113" w:rsidRDefault="00E73729" w:rsidP="0071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июнь, сентябрь 2021г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73729" w:rsidRPr="00250113" w:rsidRDefault="00E73729" w:rsidP="007159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апрель, июнь, сентябрь 2022г</w:t>
            </w:r>
          </w:p>
        </w:tc>
        <w:tc>
          <w:tcPr>
            <w:tcW w:w="24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73729" w:rsidRPr="00250113" w:rsidRDefault="00E73729" w:rsidP="008031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0113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3B4ABB">
              <w:rPr>
                <w:rFonts w:ascii="Times New Roman" w:hAnsi="Times New Roman"/>
                <w:sz w:val="24"/>
                <w:szCs w:val="24"/>
              </w:rPr>
              <w:t>Семеновского</w:t>
            </w:r>
            <w:r w:rsidRPr="00250113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250113" w:rsidRDefault="00250113" w:rsidP="00250113"/>
    <w:p w:rsidR="00250113" w:rsidRDefault="00250113" w:rsidP="00250113"/>
    <w:p w:rsidR="00CC499B" w:rsidRPr="00250113" w:rsidRDefault="00CC499B" w:rsidP="00250113">
      <w:pPr>
        <w:tabs>
          <w:tab w:val="left" w:pos="1350"/>
        </w:tabs>
        <w:rPr>
          <w:rFonts w:ascii="Times New Roman" w:hAnsi="Times New Roman"/>
          <w:sz w:val="24"/>
          <w:szCs w:val="24"/>
        </w:rPr>
      </w:pPr>
    </w:p>
    <w:sectPr w:rsidR="00CC499B" w:rsidRPr="00250113" w:rsidSect="00611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1F15"/>
    <w:rsid w:val="0002232C"/>
    <w:rsid w:val="001271A0"/>
    <w:rsid w:val="00151BFA"/>
    <w:rsid w:val="001663BC"/>
    <w:rsid w:val="001879AE"/>
    <w:rsid w:val="001C786F"/>
    <w:rsid w:val="001F6E54"/>
    <w:rsid w:val="00250113"/>
    <w:rsid w:val="002A495E"/>
    <w:rsid w:val="002C4643"/>
    <w:rsid w:val="00331D33"/>
    <w:rsid w:val="00375798"/>
    <w:rsid w:val="003A5E8B"/>
    <w:rsid w:val="003B4A60"/>
    <w:rsid w:val="003B4ABB"/>
    <w:rsid w:val="00451FB8"/>
    <w:rsid w:val="004835ED"/>
    <w:rsid w:val="004F5189"/>
    <w:rsid w:val="00515519"/>
    <w:rsid w:val="00556CA7"/>
    <w:rsid w:val="0057198B"/>
    <w:rsid w:val="00576AD7"/>
    <w:rsid w:val="00603884"/>
    <w:rsid w:val="00611F15"/>
    <w:rsid w:val="006230F9"/>
    <w:rsid w:val="0062422A"/>
    <w:rsid w:val="00645F3A"/>
    <w:rsid w:val="00656CC3"/>
    <w:rsid w:val="006C5492"/>
    <w:rsid w:val="006E50D1"/>
    <w:rsid w:val="00711090"/>
    <w:rsid w:val="00715922"/>
    <w:rsid w:val="00760F37"/>
    <w:rsid w:val="00781E1B"/>
    <w:rsid w:val="007A2736"/>
    <w:rsid w:val="007B0DF7"/>
    <w:rsid w:val="007B1B72"/>
    <w:rsid w:val="008559A8"/>
    <w:rsid w:val="0087310E"/>
    <w:rsid w:val="008B4E4F"/>
    <w:rsid w:val="008B79A1"/>
    <w:rsid w:val="008C2976"/>
    <w:rsid w:val="00906871"/>
    <w:rsid w:val="00951060"/>
    <w:rsid w:val="009B2021"/>
    <w:rsid w:val="00A32102"/>
    <w:rsid w:val="00AA2011"/>
    <w:rsid w:val="00AC08B3"/>
    <w:rsid w:val="00AF1762"/>
    <w:rsid w:val="00AF2FB5"/>
    <w:rsid w:val="00B33E4F"/>
    <w:rsid w:val="00B76393"/>
    <w:rsid w:val="00B77BF9"/>
    <w:rsid w:val="00B82194"/>
    <w:rsid w:val="00B926E2"/>
    <w:rsid w:val="00BB036A"/>
    <w:rsid w:val="00BD6216"/>
    <w:rsid w:val="00BE18AC"/>
    <w:rsid w:val="00BF0337"/>
    <w:rsid w:val="00C82A3A"/>
    <w:rsid w:val="00CA1F95"/>
    <w:rsid w:val="00CC499B"/>
    <w:rsid w:val="00D27EBF"/>
    <w:rsid w:val="00D3044B"/>
    <w:rsid w:val="00D60F83"/>
    <w:rsid w:val="00D72185"/>
    <w:rsid w:val="00D85A6E"/>
    <w:rsid w:val="00D87A29"/>
    <w:rsid w:val="00D91632"/>
    <w:rsid w:val="00DF7C84"/>
    <w:rsid w:val="00E6341B"/>
    <w:rsid w:val="00E73729"/>
    <w:rsid w:val="00EE2E1A"/>
    <w:rsid w:val="00EF6642"/>
    <w:rsid w:val="00F07A01"/>
    <w:rsid w:val="00F1505D"/>
    <w:rsid w:val="00F63BB8"/>
    <w:rsid w:val="00F717AC"/>
    <w:rsid w:val="00FE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7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11F1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611F15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611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A5E8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230F9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295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2018-03-13T06:14:00Z</cp:lastPrinted>
  <dcterms:created xsi:type="dcterms:W3CDTF">2011-03-24T09:41:00Z</dcterms:created>
  <dcterms:modified xsi:type="dcterms:W3CDTF">2021-03-05T04:01:00Z</dcterms:modified>
</cp:coreProperties>
</file>