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32" w:rsidRPr="009D3DAF" w:rsidRDefault="00356432" w:rsidP="00EF760C">
      <w:pPr>
        <w:jc w:val="center"/>
        <w:rPr>
          <w:b/>
          <w:bCs/>
          <w:sz w:val="28"/>
          <w:szCs w:val="28"/>
        </w:rPr>
      </w:pPr>
    </w:p>
    <w:p w:rsidR="003C3E25" w:rsidRPr="00A85338" w:rsidRDefault="003C3E25" w:rsidP="003C3E25">
      <w:pPr>
        <w:jc w:val="center"/>
        <w:rPr>
          <w:b/>
          <w:sz w:val="28"/>
          <w:szCs w:val="28"/>
        </w:rPr>
      </w:pPr>
      <w:r w:rsidRPr="00A85338">
        <w:rPr>
          <w:b/>
          <w:sz w:val="28"/>
          <w:szCs w:val="28"/>
        </w:rPr>
        <w:t>Волгоградская область</w:t>
      </w:r>
    </w:p>
    <w:p w:rsidR="003C3E25" w:rsidRPr="00A85338" w:rsidRDefault="003C3E25" w:rsidP="003C3E25">
      <w:pPr>
        <w:jc w:val="center"/>
        <w:rPr>
          <w:b/>
          <w:sz w:val="28"/>
          <w:szCs w:val="28"/>
          <w:vertAlign w:val="superscript"/>
        </w:rPr>
      </w:pPr>
      <w:r w:rsidRPr="00A85338">
        <w:rPr>
          <w:b/>
          <w:sz w:val="28"/>
          <w:szCs w:val="28"/>
        </w:rPr>
        <w:t>Камышинский муниципальный район</w:t>
      </w:r>
    </w:p>
    <w:p w:rsidR="003C3E25" w:rsidRPr="00A85338" w:rsidRDefault="00B76E72" w:rsidP="003C3E25">
      <w:p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Семеновский сельский Совет</w:t>
      </w:r>
    </w:p>
    <w:p w:rsidR="00356432" w:rsidRPr="009D3DAF" w:rsidRDefault="00356432" w:rsidP="00EF760C">
      <w:pPr>
        <w:jc w:val="center"/>
        <w:rPr>
          <w:b/>
          <w:bCs/>
          <w:sz w:val="28"/>
          <w:szCs w:val="28"/>
        </w:rPr>
      </w:pPr>
    </w:p>
    <w:p w:rsidR="00356432" w:rsidRPr="009D3DAF" w:rsidRDefault="00356432" w:rsidP="00EF760C">
      <w:pPr>
        <w:jc w:val="center"/>
        <w:rPr>
          <w:b/>
          <w:bCs/>
          <w:sz w:val="28"/>
          <w:szCs w:val="28"/>
        </w:rPr>
      </w:pPr>
    </w:p>
    <w:p w:rsidR="00356432" w:rsidRPr="009D3DAF" w:rsidRDefault="00356432" w:rsidP="00EF760C">
      <w:pPr>
        <w:jc w:val="center"/>
        <w:rPr>
          <w:b/>
          <w:bCs/>
          <w:sz w:val="22"/>
          <w:szCs w:val="22"/>
          <w:u w:val="single"/>
        </w:rPr>
      </w:pPr>
      <w:r w:rsidRPr="009D3DAF">
        <w:rPr>
          <w:b/>
          <w:bCs/>
          <w:sz w:val="28"/>
          <w:szCs w:val="28"/>
        </w:rPr>
        <w:t>РЕШЕНИЕ</w:t>
      </w:r>
    </w:p>
    <w:p w:rsidR="00356432" w:rsidRDefault="00356432" w:rsidP="00EF760C">
      <w:pPr>
        <w:jc w:val="center"/>
        <w:rPr>
          <w:i/>
          <w:iCs/>
          <w:u w:val="single"/>
        </w:rPr>
      </w:pPr>
      <w:bookmarkStart w:id="0" w:name="_Hlk36554926"/>
    </w:p>
    <w:p w:rsidR="003C3E25" w:rsidRPr="009D3DAF" w:rsidRDefault="003C3E25" w:rsidP="00EF760C">
      <w:pPr>
        <w:jc w:val="center"/>
        <w:rPr>
          <w:i/>
          <w:iCs/>
          <w:sz w:val="28"/>
          <w:szCs w:val="28"/>
          <w:u w:val="single"/>
        </w:rPr>
      </w:pPr>
    </w:p>
    <w:bookmarkEnd w:id="0"/>
    <w:p w:rsidR="00356432" w:rsidRPr="009D3DAF" w:rsidRDefault="00356432" w:rsidP="00EF760C">
      <w:pPr>
        <w:rPr>
          <w:sz w:val="28"/>
          <w:szCs w:val="28"/>
        </w:rPr>
      </w:pPr>
    </w:p>
    <w:p w:rsidR="00356432" w:rsidRPr="009D3DAF" w:rsidRDefault="00356432" w:rsidP="00EF760C">
      <w:r w:rsidRPr="009D3DAF">
        <w:rPr>
          <w:sz w:val="28"/>
          <w:szCs w:val="28"/>
        </w:rPr>
        <w:t xml:space="preserve">от </w:t>
      </w:r>
      <w:r w:rsidR="00B76E72">
        <w:rPr>
          <w:sz w:val="28"/>
          <w:szCs w:val="28"/>
        </w:rPr>
        <w:t>14.04.2020</w:t>
      </w:r>
      <w:r w:rsidRPr="009D3DAF">
        <w:rPr>
          <w:color w:val="000000"/>
          <w:spacing w:val="7"/>
          <w:sz w:val="28"/>
          <w:szCs w:val="28"/>
        </w:rPr>
        <w:t xml:space="preserve"> г.                                                            </w:t>
      </w:r>
      <w:r w:rsidRPr="009D3DAF">
        <w:rPr>
          <w:sz w:val="28"/>
          <w:szCs w:val="28"/>
        </w:rPr>
        <w:t>№</w:t>
      </w:r>
      <w:r w:rsidRPr="009D3DAF">
        <w:rPr>
          <w:color w:val="000000"/>
          <w:spacing w:val="7"/>
          <w:sz w:val="28"/>
          <w:szCs w:val="28"/>
        </w:rPr>
        <w:t xml:space="preserve"> </w:t>
      </w:r>
      <w:r w:rsidR="00B76E72">
        <w:rPr>
          <w:color w:val="000000"/>
          <w:spacing w:val="7"/>
          <w:sz w:val="28"/>
          <w:szCs w:val="28"/>
        </w:rPr>
        <w:t>10/1</w:t>
      </w:r>
    </w:p>
    <w:p w:rsidR="00356432" w:rsidRPr="009D3DAF" w:rsidRDefault="00356432" w:rsidP="00EF760C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9995"/>
      </w:tblGrid>
      <w:tr w:rsidR="00356432" w:rsidRPr="009D3DAF">
        <w:tc>
          <w:tcPr>
            <w:tcW w:w="9995" w:type="dxa"/>
          </w:tcPr>
          <w:p w:rsidR="00356432" w:rsidRPr="009D3DAF" w:rsidRDefault="00356432" w:rsidP="006549B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56432" w:rsidRPr="009D3DAF" w:rsidRDefault="00356432" w:rsidP="003C3E25">
            <w:pPr>
              <w:jc w:val="center"/>
              <w:rPr>
                <w:b/>
                <w:bCs/>
                <w:sz w:val="28"/>
                <w:szCs w:val="28"/>
              </w:rPr>
            </w:pPr>
            <w:r w:rsidRPr="009D3DAF">
              <w:rPr>
                <w:b/>
                <w:bCs/>
                <w:sz w:val="28"/>
                <w:szCs w:val="28"/>
              </w:rPr>
              <w:t xml:space="preserve">Об отдельных вопросах деятельности  </w:t>
            </w:r>
            <w:r w:rsidR="00B76E72">
              <w:rPr>
                <w:b/>
                <w:sz w:val="28"/>
                <w:szCs w:val="28"/>
              </w:rPr>
              <w:t>Семеновского сельского Совета</w:t>
            </w:r>
            <w:r w:rsidR="003C3E25">
              <w:rPr>
                <w:b/>
                <w:sz w:val="28"/>
                <w:szCs w:val="28"/>
              </w:rPr>
              <w:t xml:space="preserve"> </w:t>
            </w:r>
            <w:r w:rsidRPr="009D3DAF">
              <w:rPr>
                <w:b/>
                <w:bCs/>
                <w:sz w:val="28"/>
                <w:szCs w:val="28"/>
              </w:rPr>
              <w:t>в период действия на территории Волгоградской области режима повышенной готовности или чрезвычайной ситуации в условиях распространения новой коронавирусной инфекции (</w:t>
            </w:r>
            <w:r w:rsidRPr="009D3DAF">
              <w:rPr>
                <w:b/>
                <w:bCs/>
                <w:sz w:val="28"/>
                <w:szCs w:val="28"/>
                <w:lang w:val="en-US"/>
              </w:rPr>
              <w:t>COVID</w:t>
            </w:r>
            <w:r w:rsidRPr="009D3DAF">
              <w:rPr>
                <w:b/>
                <w:bCs/>
                <w:sz w:val="28"/>
                <w:szCs w:val="28"/>
              </w:rPr>
              <w:t>-2019)</w:t>
            </w:r>
          </w:p>
        </w:tc>
      </w:tr>
    </w:tbl>
    <w:p w:rsidR="00356432" w:rsidRPr="009D3DAF" w:rsidRDefault="00356432" w:rsidP="006549BD">
      <w:pPr>
        <w:ind w:firstLine="720"/>
        <w:rPr>
          <w:sz w:val="28"/>
          <w:szCs w:val="28"/>
        </w:rPr>
      </w:pPr>
      <w:bookmarkStart w:id="1" w:name="z2"/>
      <w:bookmarkEnd w:id="1"/>
    </w:p>
    <w:p w:rsidR="003C3E25" w:rsidRPr="00A85338" w:rsidRDefault="00356432" w:rsidP="003C3E25">
      <w:pPr>
        <w:ind w:firstLine="709"/>
        <w:jc w:val="both"/>
        <w:rPr>
          <w:b/>
          <w:sz w:val="28"/>
          <w:szCs w:val="28"/>
          <w:vertAlign w:val="superscript"/>
        </w:rPr>
      </w:pPr>
      <w:r w:rsidRPr="009D3DAF">
        <w:rPr>
          <w:sz w:val="28"/>
          <w:szCs w:val="28"/>
        </w:rPr>
        <w:t xml:space="preserve">В соответствии с постановлением Губернатора Волгоградской области от 15 марта 2020 г.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ситуаций», </w:t>
      </w:r>
      <w:r w:rsidR="00B76E72">
        <w:rPr>
          <w:sz w:val="28"/>
          <w:szCs w:val="28"/>
        </w:rPr>
        <w:t>Семеновский сельский Совет</w:t>
      </w:r>
    </w:p>
    <w:p w:rsidR="00356432" w:rsidRPr="009D3DAF" w:rsidRDefault="00356432" w:rsidP="00364337">
      <w:pPr>
        <w:ind w:firstLine="720"/>
        <w:jc w:val="both"/>
      </w:pPr>
    </w:p>
    <w:p w:rsidR="00356432" w:rsidRPr="00FF1DC8" w:rsidRDefault="00356432" w:rsidP="00364337">
      <w:pPr>
        <w:ind w:firstLine="720"/>
        <w:jc w:val="both"/>
        <w:rPr>
          <w:sz w:val="28"/>
          <w:szCs w:val="28"/>
        </w:rPr>
      </w:pPr>
      <w:r w:rsidRPr="00FF1DC8">
        <w:rPr>
          <w:sz w:val="28"/>
          <w:szCs w:val="28"/>
        </w:rPr>
        <w:t>решила:</w:t>
      </w:r>
    </w:p>
    <w:p w:rsidR="00356432" w:rsidRPr="009D3DAF" w:rsidRDefault="00356432" w:rsidP="00364337">
      <w:pPr>
        <w:jc w:val="both"/>
        <w:rPr>
          <w:sz w:val="28"/>
          <w:szCs w:val="28"/>
        </w:rPr>
      </w:pPr>
    </w:p>
    <w:p w:rsidR="00356432" w:rsidRPr="009D3DAF" w:rsidRDefault="00356432" w:rsidP="003C3E25">
      <w:pPr>
        <w:ind w:firstLine="709"/>
        <w:jc w:val="both"/>
        <w:rPr>
          <w:sz w:val="28"/>
          <w:szCs w:val="28"/>
        </w:rPr>
      </w:pPr>
      <w:r w:rsidRPr="009D3DAF">
        <w:rPr>
          <w:sz w:val="28"/>
          <w:szCs w:val="28"/>
        </w:rPr>
        <w:t>1. Установить, что</w:t>
      </w:r>
      <w:r>
        <w:rPr>
          <w:sz w:val="28"/>
          <w:szCs w:val="28"/>
        </w:rPr>
        <w:t xml:space="preserve"> </w:t>
      </w:r>
      <w:r w:rsidRPr="009D3DAF">
        <w:rPr>
          <w:sz w:val="28"/>
          <w:szCs w:val="28"/>
        </w:rPr>
        <w:t>в период действия на территории Волгоградской области режима повышенной готовности или чрезвычайной ситуации в условиях распространения новой коронавирусной инфекции (</w:t>
      </w:r>
      <w:r w:rsidRPr="009D3DAF">
        <w:rPr>
          <w:sz w:val="28"/>
          <w:szCs w:val="28"/>
          <w:lang w:val="en-US"/>
        </w:rPr>
        <w:t>COVID</w:t>
      </w:r>
      <w:r w:rsidRPr="009D3DAF">
        <w:rPr>
          <w:sz w:val="28"/>
          <w:szCs w:val="28"/>
        </w:rPr>
        <w:t xml:space="preserve">-2019) </w:t>
      </w:r>
      <w:r w:rsidR="00B76E72">
        <w:rPr>
          <w:sz w:val="28"/>
          <w:szCs w:val="28"/>
        </w:rPr>
        <w:t>Семеновский сельский Совет</w:t>
      </w:r>
      <w:r w:rsidRPr="009D3DAF">
        <w:rPr>
          <w:sz w:val="28"/>
          <w:szCs w:val="28"/>
        </w:rPr>
        <w:t>, мо</w:t>
      </w:r>
      <w:r w:rsidR="003C3E25">
        <w:rPr>
          <w:sz w:val="28"/>
          <w:szCs w:val="28"/>
        </w:rPr>
        <w:t>жет</w:t>
      </w:r>
      <w:r w:rsidRPr="009D3DAF">
        <w:rPr>
          <w:sz w:val="28"/>
          <w:szCs w:val="28"/>
        </w:rPr>
        <w:t xml:space="preserve"> принимать решения методом опроса в случае необходимости их безотлагательного принятия.   </w:t>
      </w:r>
    </w:p>
    <w:p w:rsidR="00356432" w:rsidRPr="009D3DAF" w:rsidRDefault="00FF1DC8" w:rsidP="00A9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6432" w:rsidRPr="009D3DAF">
        <w:rPr>
          <w:sz w:val="28"/>
          <w:szCs w:val="28"/>
        </w:rPr>
        <w:t xml:space="preserve">. Решения по проектам решений </w:t>
      </w:r>
      <w:r w:rsidR="00B76E72">
        <w:rPr>
          <w:sz w:val="28"/>
          <w:szCs w:val="28"/>
        </w:rPr>
        <w:t>Семеновского сельского Совета</w:t>
      </w:r>
      <w:r w:rsidR="00356432" w:rsidRPr="009D3DAF">
        <w:rPr>
          <w:sz w:val="28"/>
          <w:szCs w:val="28"/>
        </w:rPr>
        <w:t xml:space="preserve"> (за исключением Устава муниципального образования) могут приниматься методом опроса депутатов </w:t>
      </w:r>
      <w:r w:rsidR="00B76E72">
        <w:rPr>
          <w:sz w:val="28"/>
          <w:szCs w:val="28"/>
        </w:rPr>
        <w:t>Семеновского сельского Совета</w:t>
      </w:r>
      <w:r w:rsidR="00356432" w:rsidRPr="009D3DAF">
        <w:rPr>
          <w:sz w:val="28"/>
          <w:szCs w:val="28"/>
        </w:rPr>
        <w:t>.</w:t>
      </w:r>
    </w:p>
    <w:p w:rsidR="00356432" w:rsidRPr="009D3DAF" w:rsidRDefault="00356432" w:rsidP="00A9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DAF">
        <w:rPr>
          <w:sz w:val="28"/>
          <w:szCs w:val="28"/>
        </w:rPr>
        <w:t xml:space="preserve">Решение о проведении опроса депутатов </w:t>
      </w:r>
      <w:r w:rsidR="00B76E72">
        <w:rPr>
          <w:sz w:val="28"/>
          <w:szCs w:val="28"/>
        </w:rPr>
        <w:t>Семеновского сельского Совета</w:t>
      </w:r>
      <w:r w:rsidRPr="009D3DAF">
        <w:rPr>
          <w:sz w:val="28"/>
          <w:szCs w:val="28"/>
        </w:rPr>
        <w:t xml:space="preserve"> оформляется распоряжением председателя </w:t>
      </w:r>
      <w:r w:rsidR="00B76E72">
        <w:rPr>
          <w:sz w:val="28"/>
          <w:szCs w:val="28"/>
        </w:rPr>
        <w:t>Семеновского сельского Совета</w:t>
      </w:r>
      <w:r w:rsidRPr="009D3DAF">
        <w:rPr>
          <w:sz w:val="28"/>
          <w:szCs w:val="28"/>
        </w:rPr>
        <w:t>. Проект решения</w:t>
      </w:r>
      <w:r>
        <w:rPr>
          <w:sz w:val="28"/>
          <w:szCs w:val="28"/>
        </w:rPr>
        <w:t xml:space="preserve"> </w:t>
      </w:r>
      <w:r w:rsidR="00B76E72">
        <w:rPr>
          <w:sz w:val="28"/>
          <w:szCs w:val="28"/>
        </w:rPr>
        <w:t>Семеновского сельского Совета</w:t>
      </w:r>
      <w:r>
        <w:rPr>
          <w:i/>
          <w:iCs/>
          <w:u w:val="single"/>
        </w:rPr>
        <w:t xml:space="preserve"> </w:t>
      </w:r>
      <w:r w:rsidRPr="009D3DAF">
        <w:rPr>
          <w:sz w:val="28"/>
          <w:szCs w:val="28"/>
        </w:rPr>
        <w:t>и материалы к нему размещаются</w:t>
      </w:r>
      <w:r w:rsidR="00CE1CFA">
        <w:rPr>
          <w:sz w:val="28"/>
          <w:szCs w:val="28"/>
        </w:rPr>
        <w:t xml:space="preserve"> на сайте </w:t>
      </w:r>
      <w:r w:rsidR="00B76E72">
        <w:rPr>
          <w:sz w:val="28"/>
          <w:szCs w:val="28"/>
        </w:rPr>
        <w:t xml:space="preserve">администрации </w:t>
      </w:r>
      <w:r w:rsidR="00B76E72" w:rsidRPr="006C13A2">
        <w:rPr>
          <w:rFonts w:eastAsia="Calibri"/>
          <w:bCs/>
          <w:sz w:val="28"/>
          <w:szCs w:val="28"/>
        </w:rPr>
        <w:t>https: // semenovskoe-adm.ru</w:t>
      </w:r>
      <w:r w:rsidRPr="009D3DAF">
        <w:rPr>
          <w:sz w:val="28"/>
          <w:szCs w:val="28"/>
        </w:rPr>
        <w:t xml:space="preserve"> в целях обеспечения доступа к документам всех депутатов </w:t>
      </w:r>
      <w:r w:rsidR="00B76E72">
        <w:rPr>
          <w:sz w:val="28"/>
          <w:szCs w:val="28"/>
        </w:rPr>
        <w:t>Семеновского сельского Совета</w:t>
      </w:r>
      <w:r w:rsidRPr="009D3DAF">
        <w:rPr>
          <w:sz w:val="28"/>
          <w:szCs w:val="28"/>
        </w:rPr>
        <w:t>.</w:t>
      </w:r>
    </w:p>
    <w:p w:rsidR="00356432" w:rsidRPr="009D3DAF" w:rsidRDefault="00356432" w:rsidP="00A9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DAF">
        <w:rPr>
          <w:sz w:val="28"/>
          <w:szCs w:val="28"/>
        </w:rPr>
        <w:t xml:space="preserve">Подготовка проекта распоряжения председателя </w:t>
      </w:r>
      <w:r w:rsidR="00B76E72">
        <w:rPr>
          <w:sz w:val="28"/>
          <w:szCs w:val="28"/>
        </w:rPr>
        <w:t>Семеновского сельского Совета</w:t>
      </w:r>
      <w:r w:rsidRPr="009D3DAF">
        <w:rPr>
          <w:sz w:val="28"/>
          <w:szCs w:val="28"/>
        </w:rPr>
        <w:t xml:space="preserve"> о проведении опроса депутатов </w:t>
      </w:r>
      <w:r w:rsidR="00B76E72">
        <w:rPr>
          <w:sz w:val="28"/>
          <w:szCs w:val="28"/>
        </w:rPr>
        <w:t>Семеновского сельского Совета</w:t>
      </w:r>
      <w:r w:rsidRPr="009D3DAF">
        <w:rPr>
          <w:sz w:val="28"/>
          <w:szCs w:val="28"/>
        </w:rPr>
        <w:t xml:space="preserve"> и опрос депутатов осуществляются</w:t>
      </w:r>
      <w:r>
        <w:rPr>
          <w:sz w:val="28"/>
          <w:szCs w:val="28"/>
        </w:rPr>
        <w:t xml:space="preserve"> </w:t>
      </w:r>
      <w:r w:rsidRPr="009D3DAF">
        <w:rPr>
          <w:sz w:val="28"/>
          <w:szCs w:val="28"/>
        </w:rPr>
        <w:t xml:space="preserve">уполномоченным председателем </w:t>
      </w:r>
      <w:r w:rsidR="00B76E72">
        <w:rPr>
          <w:sz w:val="28"/>
          <w:szCs w:val="28"/>
        </w:rPr>
        <w:t>Семеновского сельского Совета</w:t>
      </w:r>
      <w:r w:rsidRPr="009D3DAF">
        <w:rPr>
          <w:sz w:val="28"/>
          <w:szCs w:val="28"/>
        </w:rPr>
        <w:t xml:space="preserve"> лицом. Для извещения депутатов </w:t>
      </w:r>
      <w:r w:rsidR="00B76E72">
        <w:rPr>
          <w:sz w:val="28"/>
          <w:szCs w:val="28"/>
        </w:rPr>
        <w:t>Семеновского сельского Совета</w:t>
      </w:r>
      <w:r w:rsidR="003C3E25" w:rsidRPr="009D3DAF">
        <w:rPr>
          <w:sz w:val="28"/>
          <w:szCs w:val="28"/>
        </w:rPr>
        <w:t xml:space="preserve"> </w:t>
      </w:r>
      <w:r w:rsidRPr="009D3DAF">
        <w:rPr>
          <w:sz w:val="28"/>
          <w:szCs w:val="28"/>
        </w:rPr>
        <w:t xml:space="preserve">о проведении опроса и его непосредственного проведения, составления необходимых документов председатель </w:t>
      </w:r>
      <w:r w:rsidR="00B76E72">
        <w:rPr>
          <w:sz w:val="28"/>
          <w:szCs w:val="28"/>
        </w:rPr>
        <w:t>Семеновского сельского Совета</w:t>
      </w:r>
      <w:r w:rsidRPr="009D3DAF">
        <w:rPr>
          <w:sz w:val="28"/>
          <w:szCs w:val="28"/>
        </w:rPr>
        <w:t xml:space="preserve"> определяет ответственное за организацию проведения опроса депутатов лицо.</w:t>
      </w:r>
    </w:p>
    <w:p w:rsidR="00356432" w:rsidRPr="009D3DAF" w:rsidRDefault="00356432" w:rsidP="00A926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F">
        <w:rPr>
          <w:rFonts w:ascii="Times New Roman" w:hAnsi="Times New Roman" w:cs="Times New Roman"/>
          <w:sz w:val="28"/>
          <w:szCs w:val="28"/>
        </w:rPr>
        <w:t xml:space="preserve">Опрос </w:t>
      </w:r>
      <w:r w:rsidRPr="003C3E25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B76E72">
        <w:rPr>
          <w:rFonts w:ascii="Times New Roman" w:hAnsi="Times New Roman" w:cs="Times New Roman"/>
          <w:sz w:val="28"/>
          <w:szCs w:val="28"/>
        </w:rPr>
        <w:t>Семеновского сельского Совета</w:t>
      </w:r>
      <w:r w:rsidR="003C3E25" w:rsidRPr="009D3DAF">
        <w:rPr>
          <w:rFonts w:ascii="Times New Roman" w:hAnsi="Times New Roman" w:cs="Times New Roman"/>
          <w:sz w:val="28"/>
          <w:szCs w:val="28"/>
        </w:rPr>
        <w:t xml:space="preserve"> </w:t>
      </w:r>
      <w:r w:rsidRPr="009D3DAF">
        <w:rPr>
          <w:rFonts w:ascii="Times New Roman" w:hAnsi="Times New Roman" w:cs="Times New Roman"/>
          <w:sz w:val="28"/>
          <w:szCs w:val="28"/>
        </w:rPr>
        <w:t xml:space="preserve">проводится путем сбора личных мнений депутатов в срок, установленный распоряжением </w:t>
      </w:r>
      <w:r w:rsidRPr="003C3E25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B76E72">
        <w:rPr>
          <w:rFonts w:ascii="Times New Roman" w:hAnsi="Times New Roman" w:cs="Times New Roman"/>
          <w:sz w:val="28"/>
          <w:szCs w:val="28"/>
        </w:rPr>
        <w:t>Семеновского сельского Совета</w:t>
      </w:r>
      <w:r w:rsidRPr="003C3E25">
        <w:rPr>
          <w:rFonts w:ascii="Times New Roman" w:hAnsi="Times New Roman" w:cs="Times New Roman"/>
          <w:sz w:val="28"/>
          <w:szCs w:val="28"/>
        </w:rPr>
        <w:t>. Указанный</w:t>
      </w:r>
      <w:r w:rsidRPr="009D3DAF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DAF">
        <w:rPr>
          <w:rFonts w:ascii="Times New Roman" w:hAnsi="Times New Roman" w:cs="Times New Roman"/>
          <w:sz w:val="28"/>
          <w:szCs w:val="28"/>
        </w:rPr>
        <w:t xml:space="preserve">не может составлять более пяти </w:t>
      </w:r>
      <w:r w:rsidRPr="009D3DAF">
        <w:rPr>
          <w:rFonts w:ascii="Times New Roman" w:hAnsi="Times New Roman" w:cs="Times New Roman"/>
          <w:sz w:val="28"/>
          <w:szCs w:val="28"/>
        </w:rPr>
        <w:lastRenderedPageBreak/>
        <w:t xml:space="preserve">рабочих дней и исчисляется со дня, следующего за днем подписания распоряжения. </w:t>
      </w:r>
      <w:r w:rsidRPr="003C3E25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B76E72">
        <w:rPr>
          <w:rFonts w:ascii="Times New Roman" w:hAnsi="Times New Roman" w:cs="Times New Roman"/>
          <w:sz w:val="28"/>
          <w:szCs w:val="28"/>
        </w:rPr>
        <w:t>Семеновского сельского Совета</w:t>
      </w:r>
      <w:r w:rsidR="003C3E25" w:rsidRPr="009D3DAF">
        <w:rPr>
          <w:rFonts w:ascii="Times New Roman" w:hAnsi="Times New Roman" w:cs="Times New Roman"/>
          <w:sz w:val="28"/>
          <w:szCs w:val="28"/>
        </w:rPr>
        <w:t xml:space="preserve"> </w:t>
      </w:r>
      <w:r w:rsidRPr="009D3DAF">
        <w:rPr>
          <w:rFonts w:ascii="Times New Roman" w:hAnsi="Times New Roman" w:cs="Times New Roman"/>
          <w:sz w:val="28"/>
          <w:szCs w:val="28"/>
        </w:rPr>
        <w:t xml:space="preserve">излагает свое личное мнение ("за", "против", "воздержался") в опросном листе и направляет его на адрес электронной </w:t>
      </w:r>
      <w:r w:rsidRPr="003C3E25">
        <w:rPr>
          <w:rFonts w:ascii="Times New Roman" w:hAnsi="Times New Roman" w:cs="Times New Roman"/>
          <w:sz w:val="28"/>
          <w:szCs w:val="28"/>
        </w:rPr>
        <w:t xml:space="preserve">почты </w:t>
      </w:r>
      <w:r w:rsidR="00B76E72">
        <w:rPr>
          <w:rFonts w:ascii="Times New Roman" w:hAnsi="Times New Roman" w:cs="Times New Roman"/>
          <w:sz w:val="28"/>
          <w:szCs w:val="28"/>
        </w:rPr>
        <w:t>Семеновского сельского Совета</w:t>
      </w:r>
      <w:r w:rsidRPr="003C3E25">
        <w:rPr>
          <w:rFonts w:ascii="Times New Roman" w:hAnsi="Times New Roman" w:cs="Times New Roman"/>
          <w:sz w:val="28"/>
          <w:szCs w:val="28"/>
        </w:rPr>
        <w:t>. Ф</w:t>
      </w:r>
      <w:r w:rsidRPr="009D3DAF">
        <w:rPr>
          <w:rFonts w:ascii="Times New Roman" w:hAnsi="Times New Roman" w:cs="Times New Roman"/>
          <w:sz w:val="28"/>
          <w:szCs w:val="28"/>
        </w:rPr>
        <w:t xml:space="preserve">орма опросного листа утверждается распоряжением председателя </w:t>
      </w:r>
      <w:r w:rsidR="00B76E72">
        <w:rPr>
          <w:rFonts w:ascii="Times New Roman" w:hAnsi="Times New Roman" w:cs="Times New Roman"/>
          <w:sz w:val="28"/>
          <w:szCs w:val="28"/>
        </w:rPr>
        <w:t>Семеновского сельского Совета</w:t>
      </w:r>
      <w:r w:rsidRPr="009D3D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6432" w:rsidRPr="009D3DAF" w:rsidRDefault="00356432" w:rsidP="00A9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DAF">
        <w:rPr>
          <w:sz w:val="28"/>
          <w:szCs w:val="28"/>
        </w:rPr>
        <w:t>Ответственное за организацию проведения опроса депутатов</w:t>
      </w:r>
      <w:r>
        <w:rPr>
          <w:sz w:val="28"/>
          <w:szCs w:val="28"/>
        </w:rPr>
        <w:t xml:space="preserve"> </w:t>
      </w:r>
      <w:r w:rsidR="00B76E72">
        <w:rPr>
          <w:sz w:val="28"/>
          <w:szCs w:val="28"/>
        </w:rPr>
        <w:t>Семеновского сельского Совета</w:t>
      </w:r>
      <w:r w:rsidR="003C3E25" w:rsidRPr="009D3DAF">
        <w:rPr>
          <w:sz w:val="28"/>
          <w:szCs w:val="28"/>
        </w:rPr>
        <w:t xml:space="preserve"> </w:t>
      </w:r>
      <w:r w:rsidRPr="009D3DAF">
        <w:rPr>
          <w:sz w:val="28"/>
          <w:szCs w:val="28"/>
        </w:rPr>
        <w:t>лицо должно принять необходимые меры к извещению каждого депутата о проведении опроса депутатов</w:t>
      </w:r>
      <w:r>
        <w:rPr>
          <w:sz w:val="28"/>
          <w:szCs w:val="28"/>
        </w:rPr>
        <w:t xml:space="preserve"> </w:t>
      </w:r>
      <w:r w:rsidRPr="009D3DAF">
        <w:rPr>
          <w:sz w:val="28"/>
          <w:szCs w:val="28"/>
        </w:rPr>
        <w:t xml:space="preserve">и внесенном на рассмотрение проекте решения </w:t>
      </w:r>
      <w:r w:rsidR="00B76E72">
        <w:rPr>
          <w:sz w:val="28"/>
          <w:szCs w:val="28"/>
        </w:rPr>
        <w:t>Семеновского сельского Совета</w:t>
      </w:r>
      <w:r w:rsidRPr="009D3DAF">
        <w:rPr>
          <w:sz w:val="28"/>
          <w:szCs w:val="28"/>
        </w:rPr>
        <w:t xml:space="preserve">. Депутат </w:t>
      </w:r>
      <w:r w:rsidR="00B76E72">
        <w:rPr>
          <w:sz w:val="28"/>
          <w:szCs w:val="28"/>
        </w:rPr>
        <w:t>Семеновского сельского Совета</w:t>
      </w:r>
      <w:r w:rsidR="003C3E25" w:rsidRPr="009D3DAF">
        <w:rPr>
          <w:sz w:val="28"/>
          <w:szCs w:val="28"/>
        </w:rPr>
        <w:t xml:space="preserve"> </w:t>
      </w:r>
      <w:r w:rsidRPr="009D3DAF">
        <w:rPr>
          <w:sz w:val="28"/>
          <w:szCs w:val="28"/>
        </w:rPr>
        <w:t xml:space="preserve">извещается о проведении опроса лично, в том числе с использованием средств связи. При извещении депутата </w:t>
      </w:r>
      <w:r w:rsidR="00B76E72">
        <w:rPr>
          <w:sz w:val="28"/>
          <w:szCs w:val="28"/>
        </w:rPr>
        <w:t>Семеновского сельского Совета</w:t>
      </w:r>
      <w:r w:rsidR="003C3E25" w:rsidRPr="009D3DAF">
        <w:rPr>
          <w:sz w:val="28"/>
          <w:szCs w:val="28"/>
        </w:rPr>
        <w:t xml:space="preserve"> </w:t>
      </w:r>
      <w:r w:rsidRPr="009D3DAF">
        <w:rPr>
          <w:sz w:val="28"/>
          <w:szCs w:val="28"/>
        </w:rPr>
        <w:t xml:space="preserve">ему сообщается о времени проведения опроса депутатов. </w:t>
      </w:r>
    </w:p>
    <w:p w:rsidR="00356432" w:rsidRPr="009D3DAF" w:rsidRDefault="00356432" w:rsidP="00A97C45">
      <w:pPr>
        <w:ind w:firstLine="540"/>
        <w:jc w:val="both"/>
        <w:rPr>
          <w:sz w:val="28"/>
          <w:szCs w:val="28"/>
          <w:lang w:eastAsia="en-US"/>
        </w:rPr>
      </w:pPr>
      <w:r w:rsidRPr="009D3DAF">
        <w:rPr>
          <w:sz w:val="28"/>
          <w:szCs w:val="28"/>
        </w:rPr>
        <w:t xml:space="preserve">Опрос депутатов считается состоявшимся, если в нем приняли участие </w:t>
      </w:r>
      <w:r w:rsidRPr="009D3DAF">
        <w:rPr>
          <w:sz w:val="28"/>
          <w:szCs w:val="28"/>
        </w:rPr>
        <w:br/>
        <w:t xml:space="preserve">50 процентов от установленного числа депутатов </w:t>
      </w:r>
      <w:r w:rsidR="00B76E72">
        <w:rPr>
          <w:sz w:val="28"/>
          <w:szCs w:val="28"/>
        </w:rPr>
        <w:t>Семеновского сельского Совета</w:t>
      </w:r>
      <w:r w:rsidRPr="009D3DAF">
        <w:rPr>
          <w:sz w:val="28"/>
          <w:szCs w:val="28"/>
        </w:rPr>
        <w:t>. Решение</w:t>
      </w:r>
      <w:r>
        <w:rPr>
          <w:sz w:val="28"/>
          <w:szCs w:val="28"/>
        </w:rPr>
        <w:t xml:space="preserve"> </w:t>
      </w:r>
      <w:r w:rsidR="00B76E72">
        <w:rPr>
          <w:sz w:val="28"/>
          <w:szCs w:val="28"/>
        </w:rPr>
        <w:t>Семеновского сельского Совета</w:t>
      </w:r>
      <w:r w:rsidRPr="009D3DAF">
        <w:rPr>
          <w:sz w:val="28"/>
          <w:szCs w:val="28"/>
        </w:rPr>
        <w:t xml:space="preserve"> считается принятым, если за его принятие в результате проведения опроса высказалось </w:t>
      </w:r>
      <w:r w:rsidRPr="009D3DAF">
        <w:rPr>
          <w:sz w:val="28"/>
          <w:szCs w:val="28"/>
          <w:lang w:eastAsia="ru-RU"/>
        </w:rPr>
        <w:t>большинство от установленной численности депутатов</w:t>
      </w:r>
      <w:r>
        <w:rPr>
          <w:sz w:val="28"/>
          <w:szCs w:val="28"/>
          <w:lang w:eastAsia="ru-RU"/>
        </w:rPr>
        <w:t xml:space="preserve"> </w:t>
      </w:r>
      <w:r w:rsidR="00B76E72">
        <w:rPr>
          <w:sz w:val="28"/>
          <w:szCs w:val="28"/>
        </w:rPr>
        <w:t>Семеновского сельского Совета</w:t>
      </w:r>
      <w:r w:rsidRPr="009D3DAF">
        <w:rPr>
          <w:sz w:val="22"/>
          <w:szCs w:val="22"/>
          <w:lang w:eastAsia="ru-RU"/>
        </w:rPr>
        <w:t>,</w:t>
      </w:r>
      <w:r w:rsidRPr="009D3DAF">
        <w:rPr>
          <w:sz w:val="28"/>
          <w:szCs w:val="28"/>
          <w:lang w:eastAsia="ru-RU"/>
        </w:rPr>
        <w:t xml:space="preserve"> если иное не установлено федеральным </w:t>
      </w:r>
      <w:hyperlink r:id="rId6" w:history="1">
        <w:r w:rsidRPr="009D3DAF">
          <w:rPr>
            <w:sz w:val="28"/>
            <w:szCs w:val="28"/>
            <w:lang w:eastAsia="ru-RU"/>
          </w:rPr>
          <w:t>законом</w:t>
        </w:r>
      </w:hyperlink>
      <w:r w:rsidRPr="009D3DAF">
        <w:rPr>
          <w:sz w:val="28"/>
          <w:szCs w:val="28"/>
        </w:rPr>
        <w:t>. П</w:t>
      </w:r>
      <w:r w:rsidRPr="009D3DAF">
        <w:rPr>
          <w:sz w:val="28"/>
          <w:szCs w:val="28"/>
          <w:lang w:eastAsia="en-US"/>
        </w:rPr>
        <w:t xml:space="preserve">роект решения </w:t>
      </w:r>
      <w:r w:rsidR="00B76E72">
        <w:rPr>
          <w:sz w:val="28"/>
          <w:szCs w:val="28"/>
        </w:rPr>
        <w:t>Семеновского сельского Совета</w:t>
      </w:r>
      <w:r w:rsidR="003C3E25">
        <w:rPr>
          <w:sz w:val="28"/>
          <w:szCs w:val="28"/>
        </w:rPr>
        <w:t xml:space="preserve"> </w:t>
      </w:r>
      <w:r w:rsidRPr="009D3DAF">
        <w:rPr>
          <w:sz w:val="28"/>
          <w:szCs w:val="28"/>
          <w:lang w:eastAsia="en-US"/>
        </w:rPr>
        <w:t xml:space="preserve">считается принятым, </w:t>
      </w:r>
      <w:r w:rsidRPr="009D3DAF">
        <w:rPr>
          <w:sz w:val="28"/>
          <w:szCs w:val="28"/>
        </w:rPr>
        <w:t xml:space="preserve">если за его принятие в результате проведения опроса высказалось </w:t>
      </w:r>
      <w:r w:rsidRPr="009D3DAF">
        <w:rPr>
          <w:sz w:val="28"/>
          <w:szCs w:val="28"/>
          <w:lang w:eastAsia="ru-RU"/>
        </w:rPr>
        <w:t>большинство от установленной численности депутатов</w:t>
      </w:r>
      <w:r>
        <w:rPr>
          <w:sz w:val="28"/>
          <w:szCs w:val="28"/>
          <w:lang w:eastAsia="ru-RU"/>
        </w:rPr>
        <w:t xml:space="preserve"> </w:t>
      </w:r>
      <w:r w:rsidR="00B76E72">
        <w:rPr>
          <w:sz w:val="28"/>
          <w:szCs w:val="28"/>
        </w:rPr>
        <w:t>Семеновского сельского Совета</w:t>
      </w:r>
      <w:r w:rsidRPr="009D3DAF">
        <w:rPr>
          <w:sz w:val="22"/>
          <w:szCs w:val="22"/>
          <w:lang w:eastAsia="ru-RU"/>
        </w:rPr>
        <w:t>,</w:t>
      </w:r>
      <w:r>
        <w:rPr>
          <w:sz w:val="22"/>
          <w:szCs w:val="22"/>
          <w:lang w:eastAsia="ru-RU"/>
        </w:rPr>
        <w:t xml:space="preserve"> </w:t>
      </w:r>
      <w:r w:rsidRPr="009D3DAF">
        <w:rPr>
          <w:sz w:val="28"/>
          <w:szCs w:val="28"/>
        </w:rPr>
        <w:t xml:space="preserve">от установленного числа депутатов </w:t>
      </w:r>
      <w:r w:rsidR="00B76E72">
        <w:rPr>
          <w:sz w:val="28"/>
          <w:szCs w:val="28"/>
        </w:rPr>
        <w:t>Семеновского сельского Совета</w:t>
      </w:r>
      <w:r w:rsidRPr="009D3DAF">
        <w:rPr>
          <w:sz w:val="28"/>
          <w:szCs w:val="28"/>
        </w:rPr>
        <w:t>. Оформленное решение</w:t>
      </w:r>
      <w:r>
        <w:rPr>
          <w:sz w:val="28"/>
          <w:szCs w:val="28"/>
        </w:rPr>
        <w:t xml:space="preserve"> </w:t>
      </w:r>
      <w:r w:rsidR="00B76E72">
        <w:rPr>
          <w:sz w:val="28"/>
          <w:szCs w:val="28"/>
        </w:rPr>
        <w:t>Семеновского сельского Совета</w:t>
      </w:r>
      <w:r w:rsidRPr="009D3DAF">
        <w:rPr>
          <w:sz w:val="28"/>
          <w:szCs w:val="28"/>
        </w:rPr>
        <w:t xml:space="preserve">, подписанное председателем </w:t>
      </w:r>
      <w:r w:rsidR="00B76E72">
        <w:rPr>
          <w:sz w:val="28"/>
          <w:szCs w:val="28"/>
        </w:rPr>
        <w:t>Семеновского сельского Совета</w:t>
      </w:r>
      <w:r w:rsidRPr="009D3DAF">
        <w:rPr>
          <w:sz w:val="28"/>
          <w:szCs w:val="28"/>
        </w:rPr>
        <w:t>, с приложенными</w:t>
      </w:r>
      <w:r>
        <w:rPr>
          <w:sz w:val="28"/>
          <w:szCs w:val="28"/>
        </w:rPr>
        <w:t xml:space="preserve"> </w:t>
      </w:r>
      <w:r w:rsidRPr="009D3DAF">
        <w:rPr>
          <w:sz w:val="28"/>
          <w:szCs w:val="28"/>
        </w:rPr>
        <w:t xml:space="preserve">к нему опросными листами приобщается к протоколу ближайшего заседания </w:t>
      </w:r>
      <w:r w:rsidR="00B76E72">
        <w:rPr>
          <w:sz w:val="28"/>
          <w:szCs w:val="28"/>
        </w:rPr>
        <w:t>Семеновского сельского Совета</w:t>
      </w:r>
      <w:r w:rsidRPr="009D3DAF">
        <w:rPr>
          <w:sz w:val="28"/>
          <w:szCs w:val="28"/>
        </w:rPr>
        <w:t xml:space="preserve">. На этом же заседании председатель </w:t>
      </w:r>
      <w:r w:rsidR="00B76E72">
        <w:rPr>
          <w:sz w:val="28"/>
          <w:szCs w:val="28"/>
        </w:rPr>
        <w:t>Семеновского сельского Совета</w:t>
      </w:r>
      <w:r w:rsidRPr="009D3DAF">
        <w:rPr>
          <w:sz w:val="28"/>
          <w:szCs w:val="28"/>
        </w:rPr>
        <w:t xml:space="preserve"> информирует депутатов о состоявшемся принятии решения </w:t>
      </w:r>
      <w:r w:rsidR="00B76E72">
        <w:rPr>
          <w:sz w:val="28"/>
          <w:szCs w:val="28"/>
        </w:rPr>
        <w:t>Семеновского сельского Совета</w:t>
      </w:r>
      <w:r w:rsidRPr="009D3DAF">
        <w:rPr>
          <w:sz w:val="28"/>
          <w:szCs w:val="28"/>
        </w:rPr>
        <w:t xml:space="preserve"> и результатах опроса депутатов. Информация принимается депутатами </w:t>
      </w:r>
      <w:r w:rsidR="00B76E72">
        <w:rPr>
          <w:sz w:val="28"/>
          <w:szCs w:val="28"/>
        </w:rPr>
        <w:t>Семеновского сельского Совета</w:t>
      </w:r>
      <w:r w:rsidRPr="009D3DAF">
        <w:rPr>
          <w:sz w:val="28"/>
          <w:szCs w:val="28"/>
        </w:rPr>
        <w:t xml:space="preserve"> к сведению, о чем делается протокольная запись. Информация о принятом </w:t>
      </w:r>
      <w:r w:rsidR="00B76E72">
        <w:rPr>
          <w:sz w:val="28"/>
          <w:szCs w:val="28"/>
        </w:rPr>
        <w:t>Семеновским сельским Советом</w:t>
      </w:r>
      <w:r w:rsidRPr="009D3DAF">
        <w:rPr>
          <w:sz w:val="28"/>
          <w:szCs w:val="28"/>
        </w:rPr>
        <w:t xml:space="preserve"> решении размещается на официальном </w:t>
      </w:r>
      <w:r w:rsidRPr="00B76E72">
        <w:rPr>
          <w:sz w:val="28"/>
          <w:szCs w:val="28"/>
        </w:rPr>
        <w:t xml:space="preserve">сайте </w:t>
      </w:r>
      <w:r w:rsidR="00B76E72">
        <w:rPr>
          <w:sz w:val="28"/>
          <w:szCs w:val="28"/>
        </w:rPr>
        <w:t xml:space="preserve">администрации </w:t>
      </w:r>
      <w:r w:rsidR="00B76E72" w:rsidRPr="006C13A2">
        <w:rPr>
          <w:rFonts w:eastAsia="Calibri"/>
          <w:bCs/>
          <w:sz w:val="28"/>
          <w:szCs w:val="28"/>
        </w:rPr>
        <w:t>https: // semenovskoe-adm.ru</w:t>
      </w:r>
      <w:r w:rsidRPr="009D3DAF">
        <w:rPr>
          <w:sz w:val="28"/>
          <w:szCs w:val="28"/>
        </w:rPr>
        <w:t xml:space="preserve"> в </w:t>
      </w:r>
      <w:r w:rsidRPr="009D3DAF">
        <w:rPr>
          <w:sz w:val="28"/>
          <w:szCs w:val="28"/>
          <w:lang w:eastAsia="en-US"/>
        </w:rPr>
        <w:t>информационно-телекоммуникационной сети "Интернет".</w:t>
      </w:r>
    </w:p>
    <w:p w:rsidR="00356432" w:rsidRPr="009D3DAF" w:rsidRDefault="00CE1CFA" w:rsidP="009036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6432" w:rsidRPr="009D3DAF">
        <w:rPr>
          <w:sz w:val="28"/>
          <w:szCs w:val="28"/>
        </w:rPr>
        <w:t>. Настоящее решение вступает в силу со дня его официального опубликования (обнародования).</w:t>
      </w:r>
    </w:p>
    <w:p w:rsidR="00356432" w:rsidRPr="009D3DAF" w:rsidRDefault="00356432" w:rsidP="009036B4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356432" w:rsidRPr="009D3DAF" w:rsidRDefault="00356432" w:rsidP="009036B4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356432" w:rsidRPr="009D3DAF" w:rsidRDefault="00356432" w:rsidP="009036B4">
      <w:pPr>
        <w:widowControl w:val="0"/>
        <w:autoSpaceDE w:val="0"/>
        <w:spacing w:line="240" w:lineRule="exact"/>
        <w:rPr>
          <w:i/>
          <w:iCs/>
          <w:sz w:val="28"/>
          <w:szCs w:val="28"/>
          <w:u w:val="single"/>
        </w:rPr>
      </w:pPr>
      <w:r w:rsidRPr="009D3DAF">
        <w:rPr>
          <w:sz w:val="28"/>
          <w:szCs w:val="28"/>
        </w:rPr>
        <w:t xml:space="preserve">Глава </w:t>
      </w:r>
      <w:r w:rsidR="00B76E72">
        <w:rPr>
          <w:sz w:val="28"/>
          <w:szCs w:val="28"/>
        </w:rPr>
        <w:t>Семеновского</w:t>
      </w:r>
      <w:r w:rsidR="003C3E25" w:rsidRPr="003C3E25">
        <w:rPr>
          <w:iCs/>
          <w:sz w:val="28"/>
          <w:szCs w:val="28"/>
        </w:rPr>
        <w:t xml:space="preserve"> сельского поселения                                      </w:t>
      </w:r>
      <w:r w:rsidR="00B76E72">
        <w:rPr>
          <w:iCs/>
          <w:sz w:val="28"/>
          <w:szCs w:val="28"/>
        </w:rPr>
        <w:t>Н.В. Караваева</w:t>
      </w:r>
    </w:p>
    <w:p w:rsidR="00356432" w:rsidRPr="009D3DAF" w:rsidRDefault="00356432" w:rsidP="009036B4">
      <w:pPr>
        <w:rPr>
          <w:sz w:val="28"/>
          <w:szCs w:val="28"/>
        </w:rPr>
      </w:pPr>
    </w:p>
    <w:p w:rsidR="00356432" w:rsidRPr="009D3DAF" w:rsidRDefault="00B76E72" w:rsidP="00A92668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6432" w:rsidRPr="009D3DAF" w:rsidRDefault="00356432" w:rsidP="00A92668">
      <w:pPr>
        <w:tabs>
          <w:tab w:val="left" w:pos="1800"/>
        </w:tabs>
        <w:rPr>
          <w:sz w:val="28"/>
          <w:szCs w:val="28"/>
        </w:rPr>
      </w:pPr>
    </w:p>
    <w:p w:rsidR="00356432" w:rsidRPr="009D3DAF" w:rsidRDefault="00356432" w:rsidP="00A92668">
      <w:pPr>
        <w:tabs>
          <w:tab w:val="left" w:pos="1800"/>
        </w:tabs>
        <w:rPr>
          <w:sz w:val="28"/>
          <w:szCs w:val="28"/>
        </w:rPr>
      </w:pPr>
    </w:p>
    <w:sectPr w:rsidR="00356432" w:rsidRPr="009D3DAF" w:rsidSect="006D6ABA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06E" w:rsidRDefault="006B106E" w:rsidP="00EF760C">
      <w:r>
        <w:separator/>
      </w:r>
    </w:p>
  </w:endnote>
  <w:endnote w:type="continuationSeparator" w:id="0">
    <w:p w:rsidR="006B106E" w:rsidRDefault="006B106E" w:rsidP="00EF7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06E" w:rsidRDefault="006B106E" w:rsidP="00EF760C">
      <w:r>
        <w:separator/>
      </w:r>
    </w:p>
  </w:footnote>
  <w:footnote w:type="continuationSeparator" w:id="0">
    <w:p w:rsidR="006B106E" w:rsidRDefault="006B106E" w:rsidP="00EF76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54B"/>
    <w:rsid w:val="0002657E"/>
    <w:rsid w:val="000365A2"/>
    <w:rsid w:val="000575BA"/>
    <w:rsid w:val="00091826"/>
    <w:rsid w:val="00097813"/>
    <w:rsid w:val="00153091"/>
    <w:rsid w:val="001D6E47"/>
    <w:rsid w:val="001E4E29"/>
    <w:rsid w:val="001F55E4"/>
    <w:rsid w:val="002271DA"/>
    <w:rsid w:val="00241EE3"/>
    <w:rsid w:val="002659CE"/>
    <w:rsid w:val="00272312"/>
    <w:rsid w:val="002B4A4F"/>
    <w:rsid w:val="002D2D07"/>
    <w:rsid w:val="002F56F1"/>
    <w:rsid w:val="0033266D"/>
    <w:rsid w:val="0034590C"/>
    <w:rsid w:val="00356432"/>
    <w:rsid w:val="0035747F"/>
    <w:rsid w:val="00364337"/>
    <w:rsid w:val="003C3E25"/>
    <w:rsid w:val="004A68D3"/>
    <w:rsid w:val="004C06D2"/>
    <w:rsid w:val="004E5AEF"/>
    <w:rsid w:val="00525A6B"/>
    <w:rsid w:val="005557CE"/>
    <w:rsid w:val="00555BD5"/>
    <w:rsid w:val="005722AF"/>
    <w:rsid w:val="005B68B0"/>
    <w:rsid w:val="005D047E"/>
    <w:rsid w:val="005E2A74"/>
    <w:rsid w:val="00625691"/>
    <w:rsid w:val="006549BD"/>
    <w:rsid w:val="0065530C"/>
    <w:rsid w:val="006A1F0C"/>
    <w:rsid w:val="006B106E"/>
    <w:rsid w:val="006D6ABA"/>
    <w:rsid w:val="007E0D51"/>
    <w:rsid w:val="00812F45"/>
    <w:rsid w:val="0084264F"/>
    <w:rsid w:val="008A09C0"/>
    <w:rsid w:val="009036B4"/>
    <w:rsid w:val="00923C95"/>
    <w:rsid w:val="00936CB5"/>
    <w:rsid w:val="00940053"/>
    <w:rsid w:val="00946E48"/>
    <w:rsid w:val="0098154B"/>
    <w:rsid w:val="009912F1"/>
    <w:rsid w:val="0099370D"/>
    <w:rsid w:val="009B0249"/>
    <w:rsid w:val="009C3179"/>
    <w:rsid w:val="009D2571"/>
    <w:rsid w:val="009D3DAF"/>
    <w:rsid w:val="00A11F8A"/>
    <w:rsid w:val="00A24A7C"/>
    <w:rsid w:val="00A50A79"/>
    <w:rsid w:val="00A6409F"/>
    <w:rsid w:val="00A92668"/>
    <w:rsid w:val="00A97C45"/>
    <w:rsid w:val="00AB183E"/>
    <w:rsid w:val="00AD5635"/>
    <w:rsid w:val="00AF1ABC"/>
    <w:rsid w:val="00B16B06"/>
    <w:rsid w:val="00B3793F"/>
    <w:rsid w:val="00B76E72"/>
    <w:rsid w:val="00B837EC"/>
    <w:rsid w:val="00BA5E5F"/>
    <w:rsid w:val="00BF73C1"/>
    <w:rsid w:val="00C2319D"/>
    <w:rsid w:val="00C37609"/>
    <w:rsid w:val="00C65C7A"/>
    <w:rsid w:val="00C67464"/>
    <w:rsid w:val="00CC6E56"/>
    <w:rsid w:val="00CD0811"/>
    <w:rsid w:val="00CD3914"/>
    <w:rsid w:val="00CE1CFA"/>
    <w:rsid w:val="00D04D95"/>
    <w:rsid w:val="00D2240C"/>
    <w:rsid w:val="00D2679B"/>
    <w:rsid w:val="00DE4A52"/>
    <w:rsid w:val="00DF4338"/>
    <w:rsid w:val="00E2447C"/>
    <w:rsid w:val="00E869F2"/>
    <w:rsid w:val="00E92B01"/>
    <w:rsid w:val="00EE44DD"/>
    <w:rsid w:val="00EF760C"/>
    <w:rsid w:val="00F2570F"/>
    <w:rsid w:val="00FC452E"/>
    <w:rsid w:val="00FF1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0C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760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semiHidden/>
    <w:rsid w:val="00EF760C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EF760C"/>
    <w:rPr>
      <w:rFonts w:ascii="Times New Roman" w:hAnsi="Times New Roman" w:cs="Times New Roman"/>
      <w:sz w:val="20"/>
      <w:szCs w:val="20"/>
      <w:lang w:eastAsia="ar-SA" w:bidi="ar-SA"/>
    </w:rPr>
  </w:style>
  <w:style w:type="character" w:styleId="a5">
    <w:name w:val="footnote reference"/>
    <w:basedOn w:val="a0"/>
    <w:uiPriority w:val="99"/>
    <w:semiHidden/>
    <w:rsid w:val="00EF760C"/>
    <w:rPr>
      <w:vertAlign w:val="superscript"/>
    </w:rPr>
  </w:style>
  <w:style w:type="paragraph" w:styleId="a6">
    <w:name w:val="No Spacing"/>
    <w:uiPriority w:val="99"/>
    <w:qFormat/>
    <w:rsid w:val="006549BD"/>
    <w:rPr>
      <w:rFonts w:cs="Calibri"/>
      <w:sz w:val="22"/>
      <w:szCs w:val="22"/>
      <w:lang w:eastAsia="en-US"/>
    </w:rPr>
  </w:style>
  <w:style w:type="paragraph" w:customStyle="1" w:styleId="a7">
    <w:name w:val="Стиль"/>
    <w:basedOn w:val="a"/>
    <w:next w:val="a8"/>
    <w:uiPriority w:val="99"/>
    <w:rsid w:val="00A9266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rmal (Web)"/>
    <w:basedOn w:val="a"/>
    <w:uiPriority w:val="99"/>
    <w:semiHidden/>
    <w:rsid w:val="006549BD"/>
  </w:style>
  <w:style w:type="paragraph" w:styleId="a9">
    <w:name w:val="endnote text"/>
    <w:basedOn w:val="a"/>
    <w:link w:val="aa"/>
    <w:uiPriority w:val="99"/>
    <w:semiHidden/>
    <w:rsid w:val="009036B4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9036B4"/>
    <w:rPr>
      <w:rFonts w:ascii="Times New Roman" w:hAnsi="Times New Roman" w:cs="Times New Roman"/>
      <w:sz w:val="20"/>
      <w:szCs w:val="20"/>
      <w:lang w:eastAsia="zh-CN"/>
    </w:rPr>
  </w:style>
  <w:style w:type="character" w:styleId="ab">
    <w:name w:val="endnote reference"/>
    <w:basedOn w:val="a0"/>
    <w:uiPriority w:val="99"/>
    <w:semiHidden/>
    <w:rsid w:val="009036B4"/>
    <w:rPr>
      <w:vertAlign w:val="superscript"/>
    </w:rPr>
  </w:style>
  <w:style w:type="character" w:styleId="ac">
    <w:name w:val="Hyperlink"/>
    <w:basedOn w:val="a0"/>
    <w:uiPriority w:val="99"/>
    <w:semiHidden/>
    <w:rsid w:val="00A97C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47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BDCD09A7F0A65991CE3F0CA7760978E4&amp;req=doc&amp;base=LAW&amp;n=342037&amp;dst=100804&amp;fld=134&amp;date=31.03.20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АВО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Ломова Наталия Владимировна</dc:creator>
  <cp:keywords/>
  <dc:description/>
  <cp:lastModifiedBy>user</cp:lastModifiedBy>
  <cp:revision>6</cp:revision>
  <dcterms:created xsi:type="dcterms:W3CDTF">2020-04-01T12:35:00Z</dcterms:created>
  <dcterms:modified xsi:type="dcterms:W3CDTF">2020-04-22T18:28:00Z</dcterms:modified>
</cp:coreProperties>
</file>