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30" w:rsidRDefault="00B05930" w:rsidP="00FE45E5">
      <w:pPr>
        <w:pStyle w:val="ConsTitle"/>
        <w:widowControl/>
        <w:ind w:right="0" w:firstLine="540"/>
        <w:jc w:val="center"/>
        <w:rPr>
          <w:rFonts w:ascii="Times New Roman" w:hAnsi="Times New Roman"/>
          <w:sz w:val="24"/>
        </w:rPr>
      </w:pPr>
    </w:p>
    <w:p w:rsidR="00B05930" w:rsidRDefault="00B05930" w:rsidP="00FE45E5">
      <w:pPr>
        <w:pStyle w:val="ConsTitle"/>
        <w:widowControl/>
        <w:ind w:right="0" w:firstLine="540"/>
        <w:jc w:val="center"/>
        <w:rPr>
          <w:rFonts w:ascii="Times New Roman" w:hAnsi="Times New Roman"/>
          <w:sz w:val="24"/>
        </w:rPr>
      </w:pPr>
    </w:p>
    <w:p w:rsidR="00B05930" w:rsidRDefault="00B05930" w:rsidP="00FE45E5">
      <w:pPr>
        <w:pStyle w:val="ConsTitle"/>
        <w:widowControl/>
        <w:ind w:right="0" w:firstLine="540"/>
        <w:jc w:val="center"/>
        <w:rPr>
          <w:rFonts w:ascii="Times New Roman" w:hAnsi="Times New Roman"/>
          <w:sz w:val="24"/>
        </w:rPr>
      </w:pPr>
    </w:p>
    <w:p w:rsidR="00B05930" w:rsidRPr="00B05930" w:rsidRDefault="00B05930" w:rsidP="00B05930">
      <w:pPr>
        <w:jc w:val="center"/>
        <w:rPr>
          <w:sz w:val="28"/>
          <w:szCs w:val="28"/>
          <w:lang w:val="ru-RU"/>
        </w:rPr>
      </w:pPr>
      <w:r w:rsidRPr="00B05930">
        <w:rPr>
          <w:sz w:val="28"/>
          <w:szCs w:val="28"/>
          <w:lang w:val="ru-RU"/>
        </w:rPr>
        <w:t>Волгоградская область</w:t>
      </w:r>
    </w:p>
    <w:p w:rsidR="00B05930" w:rsidRPr="00B05930" w:rsidRDefault="00B05930" w:rsidP="00B05930">
      <w:pPr>
        <w:jc w:val="center"/>
        <w:rPr>
          <w:sz w:val="28"/>
          <w:szCs w:val="28"/>
          <w:vertAlign w:val="superscript"/>
          <w:lang w:val="ru-RU"/>
        </w:rPr>
      </w:pPr>
      <w:r w:rsidRPr="00B05930">
        <w:rPr>
          <w:sz w:val="28"/>
          <w:szCs w:val="28"/>
          <w:lang w:val="ru-RU"/>
        </w:rPr>
        <w:t>Камышинский муниципальный район</w:t>
      </w:r>
    </w:p>
    <w:p w:rsidR="00B05930" w:rsidRPr="006C13A2" w:rsidRDefault="00B05930" w:rsidP="00B05930">
      <w:pPr>
        <w:jc w:val="center"/>
        <w:rPr>
          <w:sz w:val="28"/>
          <w:szCs w:val="28"/>
          <w:vertAlign w:val="superscript"/>
          <w:lang w:val="ru-RU"/>
        </w:rPr>
      </w:pPr>
      <w:r w:rsidRPr="006C13A2">
        <w:rPr>
          <w:sz w:val="28"/>
          <w:szCs w:val="28"/>
          <w:lang w:val="ru-RU"/>
        </w:rPr>
        <w:t>Семеновский сельский Совет</w:t>
      </w:r>
    </w:p>
    <w:p w:rsidR="00B05930" w:rsidRPr="006C13A2" w:rsidRDefault="00B05930" w:rsidP="00B05930">
      <w:pPr>
        <w:pStyle w:val="2"/>
        <w:rPr>
          <w:szCs w:val="28"/>
        </w:rPr>
      </w:pPr>
    </w:p>
    <w:p w:rsidR="00B05930" w:rsidRPr="006C13A2" w:rsidRDefault="00B05930" w:rsidP="00B05930">
      <w:pPr>
        <w:jc w:val="center"/>
        <w:rPr>
          <w:b/>
          <w:sz w:val="28"/>
          <w:szCs w:val="28"/>
          <w:lang w:val="ru-RU"/>
        </w:rPr>
      </w:pPr>
      <w:r w:rsidRPr="006C13A2">
        <w:rPr>
          <w:b/>
          <w:sz w:val="28"/>
          <w:szCs w:val="28"/>
        </w:rPr>
        <w:t>РЕШЕНИЕ №</w:t>
      </w:r>
      <w:r w:rsidR="007A0985" w:rsidRPr="006C13A2">
        <w:rPr>
          <w:b/>
          <w:sz w:val="28"/>
          <w:szCs w:val="28"/>
          <w:lang w:val="ru-RU"/>
        </w:rPr>
        <w:t xml:space="preserve"> </w:t>
      </w:r>
      <w:r w:rsidR="006C13A2" w:rsidRPr="006C13A2">
        <w:rPr>
          <w:b/>
          <w:sz w:val="28"/>
          <w:szCs w:val="28"/>
          <w:lang w:val="ru-RU"/>
        </w:rPr>
        <w:t>5</w:t>
      </w:r>
    </w:p>
    <w:p w:rsidR="00B05930" w:rsidRPr="006C13A2" w:rsidRDefault="00B05930" w:rsidP="00B05930">
      <w:pPr>
        <w:jc w:val="center"/>
        <w:rPr>
          <w:b/>
          <w:sz w:val="28"/>
          <w:szCs w:val="28"/>
        </w:rPr>
      </w:pPr>
    </w:p>
    <w:p w:rsidR="00B05930" w:rsidRPr="006C13A2" w:rsidRDefault="00B05930" w:rsidP="00B05930">
      <w:pPr>
        <w:jc w:val="center"/>
        <w:rPr>
          <w:sz w:val="28"/>
          <w:szCs w:val="28"/>
        </w:rPr>
      </w:pPr>
      <w:r w:rsidRPr="006C13A2">
        <w:rPr>
          <w:sz w:val="28"/>
          <w:szCs w:val="28"/>
        </w:rPr>
        <w:t xml:space="preserve">от  </w:t>
      </w:r>
      <w:r w:rsidR="007A0985" w:rsidRPr="006C13A2">
        <w:rPr>
          <w:sz w:val="28"/>
          <w:szCs w:val="28"/>
          <w:lang w:val="ru-RU"/>
        </w:rPr>
        <w:t>2</w:t>
      </w:r>
      <w:r w:rsidR="006C13A2" w:rsidRPr="006C13A2">
        <w:rPr>
          <w:sz w:val="28"/>
          <w:szCs w:val="28"/>
          <w:lang w:val="ru-RU"/>
        </w:rPr>
        <w:t>0</w:t>
      </w:r>
      <w:r w:rsidR="007A0985" w:rsidRPr="006C13A2">
        <w:rPr>
          <w:sz w:val="28"/>
          <w:szCs w:val="28"/>
          <w:lang w:val="ru-RU"/>
        </w:rPr>
        <w:t>.0</w:t>
      </w:r>
      <w:r w:rsidR="006C13A2" w:rsidRPr="006C13A2">
        <w:rPr>
          <w:sz w:val="28"/>
          <w:szCs w:val="28"/>
          <w:lang w:val="ru-RU"/>
        </w:rPr>
        <w:t>2</w:t>
      </w:r>
      <w:r w:rsidR="007A0985" w:rsidRPr="006C13A2">
        <w:rPr>
          <w:sz w:val="28"/>
          <w:szCs w:val="28"/>
          <w:lang w:val="ru-RU"/>
        </w:rPr>
        <w:t>.</w:t>
      </w:r>
      <w:r w:rsidRPr="006C13A2">
        <w:rPr>
          <w:sz w:val="28"/>
          <w:szCs w:val="28"/>
        </w:rPr>
        <w:t>20</w:t>
      </w:r>
      <w:r w:rsidR="006C13A2" w:rsidRPr="006C13A2">
        <w:rPr>
          <w:sz w:val="28"/>
          <w:szCs w:val="28"/>
          <w:lang w:val="ru-RU"/>
        </w:rPr>
        <w:t>20</w:t>
      </w:r>
      <w:r w:rsidRPr="006C13A2">
        <w:rPr>
          <w:sz w:val="28"/>
          <w:szCs w:val="28"/>
        </w:rPr>
        <w:t xml:space="preserve"> г.</w:t>
      </w:r>
    </w:p>
    <w:p w:rsidR="00B05930" w:rsidRPr="006C13A2" w:rsidRDefault="00B05930" w:rsidP="00B05930">
      <w:pPr>
        <w:jc w:val="both"/>
        <w:rPr>
          <w:sz w:val="28"/>
          <w:szCs w:val="28"/>
        </w:rPr>
      </w:pPr>
    </w:p>
    <w:p w:rsidR="00B05930" w:rsidRPr="006C13A2" w:rsidRDefault="00B05930" w:rsidP="00B05930">
      <w:pPr>
        <w:jc w:val="both"/>
        <w:rPr>
          <w:sz w:val="28"/>
          <w:szCs w:val="28"/>
        </w:rPr>
      </w:pPr>
    </w:p>
    <w:tbl>
      <w:tblPr>
        <w:tblW w:w="10089" w:type="dxa"/>
        <w:tblLook w:val="04A0"/>
      </w:tblPr>
      <w:tblGrid>
        <w:gridCol w:w="5162"/>
        <w:gridCol w:w="4927"/>
      </w:tblGrid>
      <w:tr w:rsidR="00B05930" w:rsidRPr="006C13A2" w:rsidTr="002235E2">
        <w:tc>
          <w:tcPr>
            <w:tcW w:w="5162" w:type="dxa"/>
          </w:tcPr>
          <w:p w:rsidR="00B05930" w:rsidRPr="006C13A2" w:rsidRDefault="00B05930" w:rsidP="00B05930">
            <w:pPr>
              <w:jc w:val="both"/>
              <w:rPr>
                <w:sz w:val="28"/>
                <w:szCs w:val="28"/>
                <w:lang w:val="ru-RU"/>
              </w:rPr>
            </w:pPr>
            <w:r w:rsidRPr="006C13A2">
              <w:rPr>
                <w:sz w:val="28"/>
                <w:szCs w:val="28"/>
                <w:lang w:val="ru-RU"/>
              </w:rPr>
              <w:t>О бюджетном процессе в Семеновском сельском поселения</w:t>
            </w:r>
          </w:p>
        </w:tc>
        <w:tc>
          <w:tcPr>
            <w:tcW w:w="4927" w:type="dxa"/>
          </w:tcPr>
          <w:p w:rsidR="00B05930" w:rsidRPr="006C13A2" w:rsidRDefault="00B05930" w:rsidP="002235E2">
            <w:pPr>
              <w:jc w:val="both"/>
              <w:rPr>
                <w:sz w:val="28"/>
                <w:szCs w:val="28"/>
                <w:lang w:val="ru-RU"/>
              </w:rPr>
            </w:pPr>
          </w:p>
        </w:tc>
      </w:tr>
    </w:tbl>
    <w:p w:rsidR="00B05930" w:rsidRPr="006C13A2" w:rsidRDefault="00B05930" w:rsidP="00B05930">
      <w:pPr>
        <w:jc w:val="both"/>
        <w:rPr>
          <w:sz w:val="28"/>
          <w:szCs w:val="28"/>
          <w:lang w:val="ru-RU"/>
        </w:rPr>
      </w:pPr>
    </w:p>
    <w:p w:rsidR="00B05930" w:rsidRPr="006C13A2" w:rsidRDefault="00B05930" w:rsidP="00B05930">
      <w:pPr>
        <w:autoSpaceDE w:val="0"/>
        <w:autoSpaceDN w:val="0"/>
        <w:adjustRightInd w:val="0"/>
        <w:ind w:firstLine="708"/>
        <w:jc w:val="both"/>
        <w:rPr>
          <w:sz w:val="28"/>
          <w:szCs w:val="28"/>
          <w:lang w:val="ru-RU"/>
        </w:rPr>
      </w:pPr>
      <w:r w:rsidRPr="006C13A2">
        <w:rPr>
          <w:sz w:val="28"/>
          <w:szCs w:val="28"/>
          <w:lang w:val="ru-RU"/>
        </w:rPr>
        <w:t xml:space="preserve">В соответствии с </w:t>
      </w:r>
      <w:r w:rsidR="00B001DE" w:rsidRPr="006C13A2">
        <w:rPr>
          <w:sz w:val="28"/>
          <w:szCs w:val="28"/>
          <w:lang w:val="ru-RU"/>
        </w:rPr>
        <w:t>Бюджетным кодексом Российской Федерации</w:t>
      </w:r>
      <w:r w:rsidRPr="006C13A2">
        <w:rPr>
          <w:sz w:val="28"/>
          <w:szCs w:val="28"/>
          <w:lang w:val="ru-RU"/>
        </w:rPr>
        <w:t xml:space="preserve">, руководствуясь Уставом Семеновского сельского поселения, Семеновский сельский Совет, </w:t>
      </w:r>
      <w:r w:rsidRPr="006C13A2">
        <w:rPr>
          <w:b/>
          <w:sz w:val="28"/>
          <w:szCs w:val="28"/>
          <w:lang w:val="ru-RU"/>
        </w:rPr>
        <w:t>решил</w:t>
      </w:r>
      <w:r w:rsidRPr="006C13A2">
        <w:rPr>
          <w:sz w:val="28"/>
          <w:szCs w:val="28"/>
          <w:lang w:val="ru-RU"/>
        </w:rPr>
        <w:t>:</w:t>
      </w:r>
    </w:p>
    <w:p w:rsidR="00B05930" w:rsidRPr="006C13A2" w:rsidRDefault="00B05930" w:rsidP="00B05930">
      <w:pPr>
        <w:autoSpaceDE w:val="0"/>
        <w:autoSpaceDN w:val="0"/>
        <w:adjustRightInd w:val="0"/>
        <w:jc w:val="both"/>
        <w:rPr>
          <w:sz w:val="28"/>
          <w:szCs w:val="28"/>
          <w:lang w:val="ru-RU"/>
        </w:rPr>
      </w:pPr>
    </w:p>
    <w:p w:rsidR="00B05930" w:rsidRPr="006C13A2" w:rsidRDefault="00B05930" w:rsidP="00B05930">
      <w:pPr>
        <w:autoSpaceDE w:val="0"/>
        <w:autoSpaceDN w:val="0"/>
        <w:adjustRightInd w:val="0"/>
        <w:ind w:firstLine="708"/>
        <w:jc w:val="both"/>
        <w:rPr>
          <w:sz w:val="28"/>
          <w:szCs w:val="28"/>
          <w:lang w:val="ru-RU"/>
        </w:rPr>
      </w:pPr>
      <w:r w:rsidRPr="006C13A2">
        <w:rPr>
          <w:sz w:val="28"/>
          <w:szCs w:val="28"/>
          <w:lang w:val="ru-RU"/>
        </w:rPr>
        <w:t xml:space="preserve">1. Утвердить Положение </w:t>
      </w:r>
      <w:r w:rsidR="00B001DE" w:rsidRPr="006C13A2">
        <w:rPr>
          <w:sz w:val="28"/>
          <w:szCs w:val="28"/>
          <w:lang w:val="ru-RU"/>
        </w:rPr>
        <w:t>о бюджетном процессе в Семеновском сельском поселении</w:t>
      </w:r>
      <w:r w:rsidRPr="006C13A2">
        <w:rPr>
          <w:sz w:val="28"/>
          <w:szCs w:val="28"/>
          <w:lang w:val="ru-RU"/>
        </w:rPr>
        <w:t xml:space="preserve"> (прилагается).</w:t>
      </w:r>
    </w:p>
    <w:p w:rsidR="006C13A2" w:rsidRPr="006C13A2" w:rsidRDefault="007A0985" w:rsidP="00B05930">
      <w:pPr>
        <w:ind w:firstLine="708"/>
        <w:jc w:val="both"/>
        <w:rPr>
          <w:sz w:val="28"/>
          <w:szCs w:val="28"/>
          <w:lang w:val="ru-RU"/>
        </w:rPr>
      </w:pPr>
      <w:r w:rsidRPr="006C13A2">
        <w:rPr>
          <w:sz w:val="28"/>
          <w:szCs w:val="28"/>
          <w:lang w:val="ru-RU"/>
        </w:rPr>
        <w:t xml:space="preserve">2. </w:t>
      </w:r>
      <w:r w:rsidR="006C13A2" w:rsidRPr="006C13A2">
        <w:rPr>
          <w:sz w:val="28"/>
          <w:szCs w:val="28"/>
          <w:lang w:val="ru-RU"/>
        </w:rPr>
        <w:t xml:space="preserve">Признать утратившими силу: </w:t>
      </w:r>
    </w:p>
    <w:p w:rsidR="007A0985" w:rsidRPr="006C13A2" w:rsidRDefault="006C13A2" w:rsidP="00B05930">
      <w:pPr>
        <w:ind w:firstLine="708"/>
        <w:jc w:val="both"/>
        <w:rPr>
          <w:sz w:val="28"/>
          <w:szCs w:val="28"/>
          <w:lang w:val="ru-RU"/>
        </w:rPr>
      </w:pPr>
      <w:r w:rsidRPr="006C13A2">
        <w:rPr>
          <w:sz w:val="28"/>
          <w:szCs w:val="28"/>
          <w:lang w:val="ru-RU"/>
        </w:rPr>
        <w:t xml:space="preserve">- </w:t>
      </w:r>
      <w:r w:rsidR="007A0985" w:rsidRPr="006C13A2">
        <w:rPr>
          <w:sz w:val="28"/>
          <w:szCs w:val="28"/>
          <w:lang w:val="ru-RU"/>
        </w:rPr>
        <w:t>Решение Семеновского сельского Совета от 07.11.2007г № 23 «Об утверждении Положения о бюджетном процессе в Семеновском сельском поселении»</w:t>
      </w:r>
      <w:r w:rsidRPr="006C13A2">
        <w:rPr>
          <w:sz w:val="28"/>
          <w:szCs w:val="28"/>
          <w:lang w:val="ru-RU"/>
        </w:rPr>
        <w:t>;</w:t>
      </w:r>
    </w:p>
    <w:p w:rsidR="006C13A2" w:rsidRPr="006C13A2" w:rsidRDefault="006C13A2" w:rsidP="00B05930">
      <w:pPr>
        <w:ind w:firstLine="708"/>
        <w:jc w:val="both"/>
        <w:rPr>
          <w:sz w:val="28"/>
          <w:szCs w:val="28"/>
          <w:lang w:val="ru-RU"/>
        </w:rPr>
      </w:pPr>
      <w:r w:rsidRPr="006C13A2">
        <w:rPr>
          <w:sz w:val="28"/>
          <w:szCs w:val="28"/>
          <w:lang w:val="ru-RU"/>
        </w:rPr>
        <w:t>- Решение Семеновского сельского Совета от 28.09.2012г № 28 «О бюджетном процессе в Семеновском сельском поселении».</w:t>
      </w:r>
    </w:p>
    <w:p w:rsidR="00B05930" w:rsidRPr="006C13A2" w:rsidRDefault="007A0985" w:rsidP="00B05930">
      <w:pPr>
        <w:ind w:firstLine="708"/>
        <w:jc w:val="both"/>
        <w:rPr>
          <w:sz w:val="28"/>
          <w:szCs w:val="28"/>
          <w:lang w:val="ru-RU"/>
        </w:rPr>
      </w:pPr>
      <w:r w:rsidRPr="006C13A2">
        <w:rPr>
          <w:sz w:val="28"/>
          <w:szCs w:val="28"/>
          <w:lang w:val="ru-RU"/>
        </w:rPr>
        <w:t>3</w:t>
      </w:r>
      <w:r w:rsidR="00B05930" w:rsidRPr="006C13A2">
        <w:rPr>
          <w:sz w:val="28"/>
          <w:szCs w:val="28"/>
          <w:lang w:val="ru-RU"/>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B05930" w:rsidRPr="006C13A2" w:rsidRDefault="00B05930" w:rsidP="00B05930">
      <w:pPr>
        <w:tabs>
          <w:tab w:val="num" w:pos="0"/>
        </w:tabs>
        <w:jc w:val="both"/>
        <w:rPr>
          <w:sz w:val="28"/>
          <w:szCs w:val="28"/>
          <w:lang w:val="ru-RU"/>
        </w:rPr>
      </w:pPr>
      <w:r w:rsidRPr="006C13A2">
        <w:rPr>
          <w:sz w:val="28"/>
          <w:szCs w:val="28"/>
          <w:lang w:val="ru-RU"/>
        </w:rPr>
        <w:tab/>
      </w:r>
      <w:r w:rsidR="007A0985" w:rsidRPr="006C13A2">
        <w:rPr>
          <w:sz w:val="28"/>
          <w:szCs w:val="28"/>
          <w:lang w:val="ru-RU"/>
        </w:rPr>
        <w:t>4</w:t>
      </w:r>
      <w:r w:rsidRPr="006C13A2">
        <w:rPr>
          <w:sz w:val="28"/>
          <w:szCs w:val="28"/>
          <w:lang w:val="ru-RU"/>
        </w:rPr>
        <w:t xml:space="preserve">. Настоящее решение подлежит официальному опубликованию (обнародованию) и размещению в сети Интернет на официальном сайте  </w:t>
      </w:r>
      <w:r w:rsidR="006C13A2" w:rsidRPr="006C13A2">
        <w:rPr>
          <w:rFonts w:eastAsia="Calibri"/>
          <w:bCs/>
          <w:sz w:val="28"/>
          <w:szCs w:val="28"/>
        </w:rPr>
        <w:t>https</w:t>
      </w:r>
      <w:r w:rsidR="006C13A2" w:rsidRPr="006C13A2">
        <w:rPr>
          <w:rFonts w:eastAsia="Calibri"/>
          <w:bCs/>
          <w:sz w:val="28"/>
          <w:szCs w:val="28"/>
          <w:lang w:val="ru-RU"/>
        </w:rPr>
        <w:t xml:space="preserve">: // </w:t>
      </w:r>
      <w:r w:rsidR="006C13A2" w:rsidRPr="006C13A2">
        <w:rPr>
          <w:rFonts w:eastAsia="Calibri"/>
          <w:bCs/>
          <w:sz w:val="28"/>
          <w:szCs w:val="28"/>
        </w:rPr>
        <w:t>semenovskoe</w:t>
      </w:r>
      <w:r w:rsidR="006C13A2" w:rsidRPr="006C13A2">
        <w:rPr>
          <w:rFonts w:eastAsia="Calibri"/>
          <w:bCs/>
          <w:sz w:val="28"/>
          <w:szCs w:val="28"/>
          <w:lang w:val="ru-RU"/>
        </w:rPr>
        <w:t>-</w:t>
      </w:r>
      <w:r w:rsidR="006C13A2" w:rsidRPr="006C13A2">
        <w:rPr>
          <w:rFonts w:eastAsia="Calibri"/>
          <w:bCs/>
          <w:sz w:val="28"/>
          <w:szCs w:val="28"/>
        </w:rPr>
        <w:t>adm</w:t>
      </w:r>
      <w:r w:rsidR="006C13A2" w:rsidRPr="006C13A2">
        <w:rPr>
          <w:rFonts w:eastAsia="Calibri"/>
          <w:bCs/>
          <w:sz w:val="28"/>
          <w:szCs w:val="28"/>
          <w:lang w:val="ru-RU"/>
        </w:rPr>
        <w:t>.</w:t>
      </w:r>
      <w:r w:rsidR="006C13A2" w:rsidRPr="006C13A2">
        <w:rPr>
          <w:rFonts w:eastAsia="Calibri"/>
          <w:bCs/>
          <w:sz w:val="28"/>
          <w:szCs w:val="28"/>
        </w:rPr>
        <w:t>ru</w:t>
      </w:r>
      <w:r w:rsidRPr="006C13A2">
        <w:rPr>
          <w:sz w:val="28"/>
          <w:szCs w:val="28"/>
          <w:lang w:val="ru-RU"/>
        </w:rPr>
        <w:t xml:space="preserve">. </w:t>
      </w:r>
    </w:p>
    <w:p w:rsidR="00B05930" w:rsidRPr="006C13A2" w:rsidRDefault="00B05930" w:rsidP="00B05930">
      <w:pPr>
        <w:autoSpaceDE w:val="0"/>
        <w:autoSpaceDN w:val="0"/>
        <w:adjustRightInd w:val="0"/>
        <w:jc w:val="both"/>
        <w:rPr>
          <w:sz w:val="28"/>
          <w:szCs w:val="28"/>
          <w:lang w:val="ru-RU"/>
        </w:rPr>
      </w:pPr>
    </w:p>
    <w:p w:rsidR="00B05930" w:rsidRPr="006C13A2" w:rsidRDefault="00B05930" w:rsidP="00B05930">
      <w:pPr>
        <w:autoSpaceDE w:val="0"/>
        <w:autoSpaceDN w:val="0"/>
        <w:adjustRightInd w:val="0"/>
        <w:jc w:val="both"/>
        <w:rPr>
          <w:sz w:val="28"/>
          <w:szCs w:val="28"/>
          <w:lang w:val="ru-RU"/>
        </w:rPr>
      </w:pPr>
      <w:r w:rsidRPr="006C13A2">
        <w:rPr>
          <w:sz w:val="28"/>
          <w:szCs w:val="28"/>
          <w:lang w:val="ru-RU"/>
        </w:rPr>
        <w:t xml:space="preserve">Глава Семеновского </w:t>
      </w:r>
    </w:p>
    <w:p w:rsidR="00B05930" w:rsidRPr="00B05930" w:rsidRDefault="00B05930" w:rsidP="00B05930">
      <w:pPr>
        <w:autoSpaceDE w:val="0"/>
        <w:autoSpaceDN w:val="0"/>
        <w:adjustRightInd w:val="0"/>
        <w:jc w:val="both"/>
        <w:rPr>
          <w:sz w:val="28"/>
          <w:szCs w:val="28"/>
          <w:lang w:val="ru-RU"/>
        </w:rPr>
      </w:pPr>
      <w:r w:rsidRPr="006C13A2">
        <w:rPr>
          <w:sz w:val="28"/>
          <w:szCs w:val="28"/>
          <w:lang w:val="ru-RU"/>
        </w:rPr>
        <w:t xml:space="preserve">сельского поселения                                                                         </w:t>
      </w:r>
      <w:r w:rsidR="006C13A2">
        <w:rPr>
          <w:sz w:val="28"/>
          <w:szCs w:val="28"/>
          <w:lang w:val="ru-RU"/>
        </w:rPr>
        <w:t>Н.В. Караваева</w:t>
      </w:r>
    </w:p>
    <w:tbl>
      <w:tblPr>
        <w:tblW w:w="0" w:type="auto"/>
        <w:tblLook w:val="04A0"/>
      </w:tblPr>
      <w:tblGrid>
        <w:gridCol w:w="4926"/>
        <w:gridCol w:w="4927"/>
      </w:tblGrid>
      <w:tr w:rsidR="00B05930" w:rsidTr="002235E2">
        <w:tc>
          <w:tcPr>
            <w:tcW w:w="4926" w:type="dxa"/>
          </w:tcPr>
          <w:p w:rsidR="00B05930" w:rsidRPr="00B05930" w:rsidRDefault="00B05930" w:rsidP="002235E2">
            <w:pPr>
              <w:rPr>
                <w:lang w:val="ru-RU"/>
              </w:rPr>
            </w:pPr>
          </w:p>
        </w:tc>
        <w:tc>
          <w:tcPr>
            <w:tcW w:w="4927" w:type="dxa"/>
          </w:tcPr>
          <w:p w:rsidR="00B05930" w:rsidRP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5930" w:rsidRDefault="00B05930"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01DE" w:rsidRDefault="00B001DE" w:rsidP="002235E2">
            <w:pPr>
              <w:autoSpaceDE w:val="0"/>
              <w:autoSpaceDN w:val="0"/>
              <w:adjustRightInd w:val="0"/>
              <w:jc w:val="right"/>
              <w:outlineLvl w:val="0"/>
              <w:rPr>
                <w:sz w:val="28"/>
                <w:szCs w:val="28"/>
                <w:lang w:val="ru-RU"/>
              </w:rPr>
            </w:pPr>
          </w:p>
          <w:p w:rsidR="00B05930" w:rsidRPr="00B05930" w:rsidRDefault="00B05930" w:rsidP="002235E2">
            <w:pPr>
              <w:autoSpaceDE w:val="0"/>
              <w:autoSpaceDN w:val="0"/>
              <w:adjustRightInd w:val="0"/>
              <w:jc w:val="right"/>
              <w:outlineLvl w:val="0"/>
              <w:rPr>
                <w:sz w:val="28"/>
                <w:szCs w:val="28"/>
                <w:lang w:val="ru-RU"/>
              </w:rPr>
            </w:pPr>
            <w:r w:rsidRPr="00B05930">
              <w:rPr>
                <w:sz w:val="28"/>
                <w:szCs w:val="28"/>
                <w:lang w:val="ru-RU"/>
              </w:rPr>
              <w:t>Приложение</w:t>
            </w:r>
          </w:p>
          <w:p w:rsidR="00B05930" w:rsidRPr="00B05930" w:rsidRDefault="00B05930" w:rsidP="002235E2">
            <w:pPr>
              <w:autoSpaceDE w:val="0"/>
              <w:autoSpaceDN w:val="0"/>
              <w:adjustRightInd w:val="0"/>
              <w:jc w:val="right"/>
              <w:rPr>
                <w:sz w:val="28"/>
                <w:szCs w:val="28"/>
                <w:lang w:val="ru-RU"/>
              </w:rPr>
            </w:pPr>
            <w:r w:rsidRPr="00B05930">
              <w:rPr>
                <w:sz w:val="28"/>
                <w:szCs w:val="28"/>
                <w:lang w:val="ru-RU"/>
              </w:rPr>
              <w:t>к решению</w:t>
            </w:r>
          </w:p>
          <w:p w:rsidR="00B05930" w:rsidRPr="00B05930" w:rsidRDefault="00B05930" w:rsidP="002235E2">
            <w:pPr>
              <w:autoSpaceDE w:val="0"/>
              <w:autoSpaceDN w:val="0"/>
              <w:adjustRightInd w:val="0"/>
              <w:jc w:val="right"/>
              <w:rPr>
                <w:sz w:val="28"/>
                <w:szCs w:val="28"/>
                <w:lang w:val="ru-RU"/>
              </w:rPr>
            </w:pPr>
            <w:r w:rsidRPr="00B05930">
              <w:rPr>
                <w:sz w:val="28"/>
                <w:szCs w:val="28"/>
                <w:lang w:val="ru-RU"/>
              </w:rPr>
              <w:t>Семеновского сельского Совета</w:t>
            </w:r>
          </w:p>
          <w:p w:rsidR="00B05930" w:rsidRPr="006C13A2" w:rsidRDefault="00B05930" w:rsidP="002235E2">
            <w:pPr>
              <w:autoSpaceDE w:val="0"/>
              <w:autoSpaceDN w:val="0"/>
              <w:adjustRightInd w:val="0"/>
              <w:jc w:val="right"/>
              <w:rPr>
                <w:sz w:val="28"/>
                <w:szCs w:val="28"/>
                <w:lang w:val="ru-RU"/>
              </w:rPr>
            </w:pPr>
            <w:r w:rsidRPr="005659AF">
              <w:rPr>
                <w:sz w:val="28"/>
                <w:szCs w:val="28"/>
              </w:rPr>
              <w:t xml:space="preserve">от </w:t>
            </w:r>
            <w:r w:rsidR="007A0985">
              <w:rPr>
                <w:sz w:val="28"/>
                <w:szCs w:val="28"/>
                <w:lang w:val="ru-RU"/>
              </w:rPr>
              <w:t>2</w:t>
            </w:r>
            <w:r w:rsidR="006C13A2">
              <w:rPr>
                <w:sz w:val="28"/>
                <w:szCs w:val="28"/>
                <w:lang w:val="ru-RU"/>
              </w:rPr>
              <w:t>0.02</w:t>
            </w:r>
            <w:r w:rsidR="007A0985">
              <w:rPr>
                <w:sz w:val="28"/>
                <w:szCs w:val="28"/>
                <w:lang w:val="ru-RU"/>
              </w:rPr>
              <w:t>.</w:t>
            </w:r>
            <w:r w:rsidRPr="005659AF">
              <w:rPr>
                <w:sz w:val="28"/>
                <w:szCs w:val="28"/>
              </w:rPr>
              <w:t>20</w:t>
            </w:r>
            <w:r w:rsidR="006C13A2">
              <w:rPr>
                <w:sz w:val="28"/>
                <w:szCs w:val="28"/>
                <w:lang w:val="ru-RU"/>
              </w:rPr>
              <w:t>20</w:t>
            </w:r>
            <w:r w:rsidRPr="005659AF">
              <w:rPr>
                <w:sz w:val="28"/>
                <w:szCs w:val="28"/>
              </w:rPr>
              <w:t xml:space="preserve">  г.  № </w:t>
            </w:r>
            <w:r w:rsidR="006C13A2">
              <w:rPr>
                <w:sz w:val="28"/>
                <w:szCs w:val="28"/>
                <w:lang w:val="ru-RU"/>
              </w:rPr>
              <w:t>5</w:t>
            </w:r>
          </w:p>
          <w:p w:rsidR="00B05930" w:rsidRDefault="00B05930" w:rsidP="002235E2"/>
        </w:tc>
      </w:tr>
    </w:tbl>
    <w:p w:rsidR="00B05930" w:rsidRDefault="00B05930" w:rsidP="00B001DE">
      <w:pPr>
        <w:pStyle w:val="ConsTitle"/>
        <w:widowControl/>
        <w:ind w:right="0"/>
        <w:rPr>
          <w:rFonts w:ascii="Times New Roman" w:hAnsi="Times New Roman"/>
          <w:sz w:val="24"/>
        </w:rPr>
      </w:pPr>
    </w:p>
    <w:p w:rsidR="00FE45E5" w:rsidRPr="00500288" w:rsidRDefault="00FE45E5" w:rsidP="00FE45E5">
      <w:pPr>
        <w:pStyle w:val="ConsTitle"/>
        <w:widowControl/>
        <w:ind w:right="0" w:firstLine="540"/>
        <w:jc w:val="center"/>
        <w:rPr>
          <w:rFonts w:ascii="Times New Roman" w:hAnsi="Times New Roman"/>
          <w:sz w:val="28"/>
          <w:szCs w:val="28"/>
        </w:rPr>
      </w:pPr>
      <w:r w:rsidRPr="00500288">
        <w:rPr>
          <w:rFonts w:ascii="Times New Roman" w:hAnsi="Times New Roman"/>
          <w:sz w:val="28"/>
          <w:szCs w:val="28"/>
        </w:rPr>
        <w:t>Положение</w:t>
      </w:r>
    </w:p>
    <w:p w:rsidR="00FE45E5" w:rsidRPr="00500288" w:rsidRDefault="00FE45E5" w:rsidP="00FE45E5">
      <w:pPr>
        <w:pStyle w:val="ConsTitle"/>
        <w:widowControl/>
        <w:ind w:right="0" w:firstLine="540"/>
        <w:jc w:val="center"/>
        <w:rPr>
          <w:rFonts w:ascii="Times New Roman" w:hAnsi="Times New Roman"/>
          <w:sz w:val="28"/>
          <w:szCs w:val="28"/>
        </w:rPr>
      </w:pPr>
      <w:r w:rsidRPr="00500288">
        <w:rPr>
          <w:rFonts w:ascii="Times New Roman" w:hAnsi="Times New Roman"/>
          <w:sz w:val="28"/>
          <w:szCs w:val="28"/>
        </w:rPr>
        <w:t xml:space="preserve">о бюджетном процессе в </w:t>
      </w:r>
      <w:r w:rsidR="00B001DE" w:rsidRPr="00ED08E0">
        <w:rPr>
          <w:rFonts w:ascii="Times New Roman" w:hAnsi="Times New Roman"/>
          <w:sz w:val="28"/>
          <w:szCs w:val="28"/>
        </w:rPr>
        <w:t>Семеновском</w:t>
      </w:r>
      <w:r w:rsidR="00B001DE" w:rsidRPr="00500288">
        <w:rPr>
          <w:rFonts w:ascii="Times New Roman" w:hAnsi="Times New Roman"/>
          <w:sz w:val="28"/>
          <w:szCs w:val="28"/>
        </w:rPr>
        <w:t xml:space="preserve"> сельском поселении</w:t>
      </w:r>
    </w:p>
    <w:p w:rsidR="00FE45E5" w:rsidRPr="00500288" w:rsidRDefault="00FE45E5" w:rsidP="00FE45E5">
      <w:pPr>
        <w:pStyle w:val="ConsTitle"/>
        <w:widowControl/>
        <w:ind w:right="0" w:firstLine="540"/>
        <w:jc w:val="center"/>
        <w:rPr>
          <w:rFonts w:ascii="Times New Roman" w:hAnsi="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Раздел I. Общие положения</w:t>
      </w:r>
    </w:p>
    <w:p w:rsidR="00FE45E5" w:rsidRPr="00500288" w:rsidRDefault="00FE45E5" w:rsidP="00FE45E5">
      <w:pPr>
        <w:pStyle w:val="ConsNonformat"/>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Статья 1. Правоотношения, регулируемые настоящим Положением</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Настоящее Положение в соответствии с Конституцией Российской Федерации, Бюджетным кодексом Российской Федерации, Уставом </w:t>
      </w:r>
      <w:r w:rsidR="00B001DE" w:rsidRPr="00500288">
        <w:rPr>
          <w:rFonts w:ascii="Times New Roman" w:hAnsi="Times New Roman" w:cs="Times New Roman"/>
          <w:sz w:val="28"/>
          <w:szCs w:val="28"/>
        </w:rPr>
        <w:t>Семеновского сельского поселения Камышинского муниципального района Волгоградской области</w:t>
      </w:r>
      <w:r w:rsidRPr="00500288">
        <w:rPr>
          <w:rFonts w:ascii="Times New Roman" w:hAnsi="Times New Roman" w:cs="Times New Roman"/>
          <w:sz w:val="28"/>
          <w:szCs w:val="28"/>
        </w:rPr>
        <w:t xml:space="preserve">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w:t>
      </w:r>
      <w:r w:rsidR="00873A0F" w:rsidRPr="00500288">
        <w:rPr>
          <w:rFonts w:ascii="Times New Roman" w:hAnsi="Times New Roman" w:cs="Times New Roman"/>
          <w:sz w:val="28"/>
          <w:szCs w:val="28"/>
        </w:rPr>
        <w:t>Семеновского сельского поселения</w:t>
      </w:r>
      <w:r w:rsidR="00E76C78">
        <w:rPr>
          <w:rFonts w:ascii="Times New Roman" w:hAnsi="Times New Roman" w:cs="Times New Roman"/>
          <w:sz w:val="28"/>
          <w:szCs w:val="28"/>
        </w:rPr>
        <w:t xml:space="preserve"> и контроля за его исполнением</w:t>
      </w:r>
      <w:r w:rsidRPr="00500288">
        <w:rPr>
          <w:rFonts w:ascii="Times New Roman" w:hAnsi="Times New Roman" w:cs="Times New Roman"/>
          <w:sz w:val="28"/>
          <w:szCs w:val="28"/>
        </w:rPr>
        <w:t>.</w:t>
      </w:r>
    </w:p>
    <w:p w:rsidR="00FE45E5" w:rsidRPr="00500288" w:rsidRDefault="00FE45E5" w:rsidP="00FE45E5">
      <w:pPr>
        <w:pStyle w:val="ConsNonformat"/>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b/>
          <w:sz w:val="28"/>
          <w:szCs w:val="28"/>
        </w:rPr>
        <w:t>Статья 2. Понятия и термины, применяемые в настоящем Положении</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В целях настоящего Положения применяются следующие понятия и термины:</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b/>
          <w:sz w:val="28"/>
          <w:szCs w:val="28"/>
        </w:rPr>
        <w:t xml:space="preserve">бюджет </w:t>
      </w:r>
      <w:r w:rsidR="00401471" w:rsidRPr="00500288">
        <w:rPr>
          <w:rFonts w:ascii="Times New Roman" w:hAnsi="Times New Roman" w:cs="Times New Roman"/>
          <w:b/>
          <w:sz w:val="28"/>
          <w:szCs w:val="28"/>
        </w:rPr>
        <w:t>Семеновского сельского поселения</w:t>
      </w:r>
      <w:r w:rsidRPr="00500288">
        <w:rPr>
          <w:rFonts w:ascii="Times New Roman" w:hAnsi="Times New Roman" w:cs="Times New Roman"/>
          <w:b/>
          <w:sz w:val="28"/>
          <w:szCs w:val="28"/>
        </w:rPr>
        <w:t xml:space="preserve"> </w:t>
      </w:r>
      <w:r w:rsidRPr="00500288">
        <w:rPr>
          <w:rFonts w:ascii="Times New Roman" w:hAnsi="Times New Roman" w:cs="Times New Roman"/>
          <w:sz w:val="28"/>
          <w:szCs w:val="28"/>
        </w:rPr>
        <w:t>– форма образования и расходования денежных средств</w:t>
      </w:r>
      <w:r w:rsidR="004E764E" w:rsidRPr="00500288">
        <w:rPr>
          <w:rFonts w:ascii="Times New Roman" w:hAnsi="Times New Roman" w:cs="Times New Roman"/>
          <w:sz w:val="28"/>
          <w:szCs w:val="28"/>
        </w:rPr>
        <w:t>, пред</w:t>
      </w:r>
      <w:r w:rsidR="008E295B" w:rsidRPr="00500288">
        <w:rPr>
          <w:rFonts w:ascii="Times New Roman" w:hAnsi="Times New Roman" w:cs="Times New Roman"/>
          <w:sz w:val="28"/>
          <w:szCs w:val="28"/>
        </w:rPr>
        <w:t>назначенных для финансового обеспечения задач и функций местного самоуправления</w:t>
      </w:r>
      <w:r w:rsidRPr="00500288">
        <w:rPr>
          <w:rFonts w:ascii="Times New Roman" w:hAnsi="Times New Roman" w:cs="Times New Roman"/>
          <w:sz w:val="28"/>
          <w:szCs w:val="28"/>
        </w:rPr>
        <w:t>;</w:t>
      </w:r>
    </w:p>
    <w:p w:rsidR="00FE45E5" w:rsidRPr="00500288" w:rsidRDefault="00FE45E5" w:rsidP="00FE45E5">
      <w:pPr>
        <w:autoSpaceDE w:val="0"/>
        <w:autoSpaceDN w:val="0"/>
        <w:adjustRightInd w:val="0"/>
        <w:ind w:firstLine="540"/>
        <w:jc w:val="both"/>
        <w:rPr>
          <w:sz w:val="28"/>
          <w:szCs w:val="28"/>
          <w:lang w:val="ru-RU" w:eastAsia="ru-RU"/>
        </w:rPr>
      </w:pPr>
      <w:r w:rsidRPr="00500288">
        <w:rPr>
          <w:b/>
          <w:sz w:val="28"/>
          <w:szCs w:val="28"/>
          <w:lang w:val="ru-RU" w:eastAsia="ru-RU"/>
        </w:rPr>
        <w:t>бюджетный процесс</w:t>
      </w:r>
      <w:r w:rsidRPr="00500288">
        <w:rPr>
          <w:sz w:val="28"/>
          <w:szCs w:val="28"/>
          <w:lang w:val="ru-RU" w:eastAsia="ru-RU"/>
        </w:rPr>
        <w:t xml:space="preserve"> </w:t>
      </w:r>
      <w:r w:rsidR="008E295B" w:rsidRPr="00500288">
        <w:rPr>
          <w:sz w:val="28"/>
          <w:szCs w:val="28"/>
          <w:lang w:val="ru-RU" w:eastAsia="ru-RU"/>
        </w:rPr>
        <w:t>–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r w:rsidR="00D4668C">
        <w:rPr>
          <w:sz w:val="28"/>
          <w:szCs w:val="28"/>
          <w:lang w:val="ru-RU" w:eastAsia="ru-RU"/>
        </w:rPr>
        <w:t>.</w:t>
      </w:r>
    </w:p>
    <w:p w:rsidR="00D4668C" w:rsidRDefault="00D4668C" w:rsidP="00FE45E5">
      <w:pPr>
        <w:pStyle w:val="ConsNormal"/>
        <w:widowControl/>
        <w:ind w:right="0" w:firstLine="540"/>
        <w:jc w:val="both"/>
        <w:rPr>
          <w:rFonts w:ascii="Times New Roman" w:hAnsi="Times New Roman" w:cs="Times New Roman"/>
          <w:b/>
          <w:sz w:val="28"/>
          <w:szCs w:val="28"/>
        </w:rPr>
      </w:pP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b/>
          <w:sz w:val="28"/>
          <w:szCs w:val="28"/>
        </w:rPr>
        <w:t xml:space="preserve">Статья 3. Основные этапы бюджетного процесса в </w:t>
      </w:r>
      <w:r w:rsidR="00F34879" w:rsidRPr="00500288">
        <w:rPr>
          <w:rFonts w:ascii="Times New Roman" w:hAnsi="Times New Roman" w:cs="Times New Roman"/>
          <w:b/>
          <w:sz w:val="28"/>
          <w:szCs w:val="28"/>
        </w:rPr>
        <w:t>Семеновском сельском поселении</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Бюджетный процесс в </w:t>
      </w:r>
      <w:r w:rsidR="00F34879" w:rsidRPr="00500288">
        <w:rPr>
          <w:rFonts w:ascii="Times New Roman" w:hAnsi="Times New Roman" w:cs="Times New Roman"/>
          <w:sz w:val="28"/>
          <w:szCs w:val="28"/>
        </w:rPr>
        <w:t>Семеновском сельском поселении</w:t>
      </w:r>
      <w:r w:rsidRPr="00500288">
        <w:rPr>
          <w:rFonts w:ascii="Times New Roman" w:hAnsi="Times New Roman" w:cs="Times New Roman"/>
          <w:sz w:val="28"/>
          <w:szCs w:val="28"/>
        </w:rPr>
        <w:t xml:space="preserve">  включает следующие этапы:</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составление проекта бюджета </w:t>
      </w:r>
      <w:r w:rsidR="00F34879"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рассмотрение и утверждение бюджета </w:t>
      </w:r>
      <w:r w:rsidR="00F34879"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исполнение бюджета </w:t>
      </w:r>
      <w:r w:rsidR="00D40EAD"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w:t>
      </w:r>
    </w:p>
    <w:p w:rsidR="00B65B1F" w:rsidRPr="00500288" w:rsidRDefault="00B65B1F"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утверждение бюджетной отчетности;</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осуществление муниципального финансового контроля.</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Статья 4. Участники бюджетного процесса </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Участниками бюджетного процесса в </w:t>
      </w:r>
      <w:r w:rsidR="00B65B1F" w:rsidRPr="00500288">
        <w:rPr>
          <w:rFonts w:ascii="Times New Roman" w:hAnsi="Times New Roman" w:cs="Times New Roman"/>
          <w:sz w:val="28"/>
          <w:szCs w:val="28"/>
        </w:rPr>
        <w:t>Семеновском сельском поселении</w:t>
      </w:r>
      <w:r w:rsidRPr="00500288">
        <w:rPr>
          <w:rFonts w:ascii="Times New Roman" w:hAnsi="Times New Roman" w:cs="Times New Roman"/>
          <w:sz w:val="28"/>
          <w:szCs w:val="28"/>
        </w:rPr>
        <w:t xml:space="preserve"> являются:</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w:t>
      </w:r>
      <w:r w:rsidR="00625F73" w:rsidRPr="00500288">
        <w:rPr>
          <w:rFonts w:ascii="Times New Roman" w:hAnsi="Times New Roman" w:cs="Times New Roman"/>
          <w:sz w:val="28"/>
          <w:szCs w:val="28"/>
        </w:rPr>
        <w:t>Семеновский сельский Совет</w:t>
      </w:r>
      <w:r w:rsidRPr="00500288">
        <w:rPr>
          <w:rFonts w:ascii="Times New Roman" w:hAnsi="Times New Roman" w:cs="Times New Roman"/>
          <w:sz w:val="28"/>
          <w:szCs w:val="28"/>
        </w:rPr>
        <w:t>;</w:t>
      </w:r>
    </w:p>
    <w:p w:rsidR="00FE45E5" w:rsidRPr="00500288" w:rsidRDefault="00FE45E5" w:rsidP="00993B6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w:t>
      </w:r>
      <w:r w:rsidR="00625F73" w:rsidRPr="00500288">
        <w:rPr>
          <w:rFonts w:ascii="Times New Roman" w:hAnsi="Times New Roman" w:cs="Times New Roman"/>
          <w:sz w:val="28"/>
          <w:szCs w:val="28"/>
        </w:rPr>
        <w:t>Глава Семеновского сельского поселения</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w:t>
      </w:r>
      <w:r w:rsidR="00993B65" w:rsidRPr="00500288">
        <w:rPr>
          <w:rFonts w:ascii="Times New Roman" w:hAnsi="Times New Roman" w:cs="Times New Roman"/>
          <w:sz w:val="28"/>
          <w:szCs w:val="28"/>
        </w:rPr>
        <w:t>Администрация Семеновского сельского поселения</w:t>
      </w:r>
      <w:r w:rsidRPr="00500288">
        <w:rPr>
          <w:rFonts w:ascii="Times New Roman" w:hAnsi="Times New Roman" w:cs="Times New Roman"/>
          <w:sz w:val="28"/>
          <w:szCs w:val="28"/>
        </w:rPr>
        <w:t>;</w:t>
      </w:r>
    </w:p>
    <w:p w:rsidR="00FE45E5" w:rsidRPr="00500288" w:rsidRDefault="00FE45E5" w:rsidP="00374B1D">
      <w:pPr>
        <w:pStyle w:val="ConsNormal"/>
        <w:widowControl/>
        <w:ind w:left="540" w:right="0" w:firstLine="0"/>
        <w:jc w:val="both"/>
        <w:rPr>
          <w:rFonts w:ascii="Times New Roman" w:hAnsi="Times New Roman" w:cs="Times New Roman"/>
          <w:sz w:val="28"/>
          <w:szCs w:val="28"/>
        </w:rPr>
      </w:pPr>
      <w:r w:rsidRPr="00500288">
        <w:rPr>
          <w:rFonts w:ascii="Times New Roman" w:hAnsi="Times New Roman" w:cs="Times New Roman"/>
          <w:sz w:val="28"/>
          <w:szCs w:val="28"/>
        </w:rPr>
        <w:lastRenderedPageBreak/>
        <w:t xml:space="preserve">- </w:t>
      </w:r>
      <w:r w:rsidR="00374B1D" w:rsidRPr="00500288">
        <w:rPr>
          <w:rFonts w:ascii="Times New Roman" w:hAnsi="Times New Roman" w:cs="Times New Roman"/>
          <w:sz w:val="28"/>
          <w:szCs w:val="28"/>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с Камышинской районной Думой)</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главные распорядители, распорядители бюджетных средств;</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получатели бюджетных средств;</w:t>
      </w:r>
    </w:p>
    <w:p w:rsidR="00FE45E5" w:rsidRPr="00500288" w:rsidRDefault="00FE45E5" w:rsidP="00E97B04">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администрато</w:t>
      </w:r>
      <w:r w:rsidR="00E97B04">
        <w:rPr>
          <w:rFonts w:ascii="Times New Roman" w:hAnsi="Times New Roman" w:cs="Times New Roman"/>
          <w:sz w:val="28"/>
          <w:szCs w:val="28"/>
        </w:rPr>
        <w:t>ры поступлений в местный бюджет</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E97B04" w:rsidRDefault="00E97B04" w:rsidP="00FE45E5">
      <w:pPr>
        <w:pStyle w:val="ConsNormal"/>
        <w:widowControl/>
        <w:ind w:right="0" w:firstLine="540"/>
        <w:jc w:val="both"/>
        <w:rPr>
          <w:rFonts w:ascii="Times New Roman" w:hAnsi="Times New Roman" w:cs="Times New Roman"/>
          <w:b/>
          <w:sz w:val="28"/>
          <w:szCs w:val="28"/>
        </w:rPr>
      </w:pPr>
      <w:r w:rsidRPr="00E97B04">
        <w:rPr>
          <w:rFonts w:ascii="Times New Roman" w:hAnsi="Times New Roman" w:cs="Times New Roman"/>
          <w:b/>
          <w:sz w:val="28"/>
          <w:szCs w:val="28"/>
        </w:rPr>
        <w:t>Статья 5. Бюджетные полномочия участников бюджетного процесса, уполномоченного финансового органа</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1. </w:t>
      </w:r>
      <w:r w:rsidR="00374B1D" w:rsidRPr="00500288">
        <w:rPr>
          <w:rFonts w:ascii="Times New Roman" w:hAnsi="Times New Roman" w:cs="Times New Roman"/>
          <w:sz w:val="28"/>
          <w:szCs w:val="28"/>
        </w:rPr>
        <w:t>Семеновский сельский Совет</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рассматривает и утверждает бюджет </w:t>
      </w:r>
      <w:r w:rsidR="00295A6E"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 xml:space="preserve"> и отчет о его исполнении;</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организует осуществление последующего контроля за исполнением бюджета </w:t>
      </w:r>
      <w:r w:rsidR="00295A6E"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w:t>
      </w:r>
    </w:p>
    <w:p w:rsidR="00FE45E5" w:rsidRPr="00500288" w:rsidRDefault="00295A6E"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осуществляет другие полномочия в соответствии с Бюджетным кодексом Российской Федерации и иными  правовыми актами бюджетного законодательства </w:t>
      </w:r>
      <w:r w:rsidR="00D4668C">
        <w:rPr>
          <w:rFonts w:ascii="Times New Roman" w:hAnsi="Times New Roman" w:cs="Times New Roman"/>
          <w:sz w:val="28"/>
          <w:szCs w:val="28"/>
        </w:rPr>
        <w:t>Р</w:t>
      </w:r>
      <w:r w:rsidRPr="00500288">
        <w:rPr>
          <w:rFonts w:ascii="Times New Roman" w:hAnsi="Times New Roman" w:cs="Times New Roman"/>
          <w:sz w:val="28"/>
          <w:szCs w:val="28"/>
        </w:rPr>
        <w:t>оссийской Федерации.</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2. </w:t>
      </w:r>
      <w:r w:rsidR="00295A6E" w:rsidRPr="00500288">
        <w:rPr>
          <w:rFonts w:ascii="Times New Roman" w:hAnsi="Times New Roman" w:cs="Times New Roman"/>
          <w:sz w:val="28"/>
          <w:szCs w:val="28"/>
        </w:rPr>
        <w:t>Глава Семеновского сельского поселения</w:t>
      </w:r>
      <w:r w:rsidRPr="00500288">
        <w:rPr>
          <w:rFonts w:ascii="Times New Roman" w:hAnsi="Times New Roman" w:cs="Times New Roman"/>
          <w:sz w:val="28"/>
          <w:szCs w:val="28"/>
        </w:rPr>
        <w:t xml:space="preserve">: </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определяет бюджетную и налоговую политику </w:t>
      </w:r>
      <w:r w:rsidR="009B593C" w:rsidRPr="00500288">
        <w:rPr>
          <w:rFonts w:ascii="Times New Roman" w:hAnsi="Times New Roman" w:cs="Times New Roman"/>
          <w:sz w:val="28"/>
          <w:szCs w:val="28"/>
        </w:rPr>
        <w:t>Семеновского сельского поселения</w:t>
      </w:r>
      <w:r w:rsidR="00D4668C">
        <w:rPr>
          <w:rFonts w:ascii="Times New Roman" w:hAnsi="Times New Roman" w:cs="Times New Roman"/>
          <w:sz w:val="28"/>
          <w:szCs w:val="28"/>
        </w:rPr>
        <w:t>.</w:t>
      </w:r>
    </w:p>
    <w:p w:rsidR="00FE45E5" w:rsidRPr="00500288" w:rsidRDefault="009B593C"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3</w:t>
      </w:r>
      <w:r w:rsidR="00FE45E5" w:rsidRPr="00500288">
        <w:rPr>
          <w:rFonts w:ascii="Times New Roman" w:hAnsi="Times New Roman" w:cs="Times New Roman"/>
          <w:sz w:val="28"/>
          <w:szCs w:val="28"/>
        </w:rPr>
        <w:t xml:space="preserve">. </w:t>
      </w:r>
      <w:r w:rsidRPr="00500288">
        <w:rPr>
          <w:rFonts w:ascii="Times New Roman" w:hAnsi="Times New Roman" w:cs="Times New Roman"/>
          <w:sz w:val="28"/>
          <w:szCs w:val="28"/>
        </w:rPr>
        <w:t>Администрация Семеновского сельского поселения</w:t>
      </w:r>
      <w:r w:rsidR="00FE45E5" w:rsidRPr="00500288">
        <w:rPr>
          <w:rFonts w:ascii="Times New Roman" w:hAnsi="Times New Roman" w:cs="Times New Roman"/>
          <w:sz w:val="28"/>
          <w:szCs w:val="28"/>
        </w:rPr>
        <w:t>:</w:t>
      </w:r>
    </w:p>
    <w:p w:rsidR="009B593C" w:rsidRPr="00500288" w:rsidRDefault="009B593C" w:rsidP="009B593C">
      <w:pPr>
        <w:autoSpaceDE w:val="0"/>
        <w:autoSpaceDN w:val="0"/>
        <w:adjustRightInd w:val="0"/>
        <w:ind w:firstLine="540"/>
        <w:jc w:val="both"/>
        <w:outlineLvl w:val="3"/>
        <w:rPr>
          <w:sz w:val="28"/>
          <w:szCs w:val="28"/>
          <w:lang w:val="ru-RU"/>
        </w:rPr>
      </w:pPr>
      <w:r w:rsidRPr="00500288">
        <w:rPr>
          <w:sz w:val="28"/>
          <w:szCs w:val="28"/>
          <w:lang w:val="ru-RU"/>
        </w:rPr>
        <w:t>- обеспечивает составление проекта бюджета, вносит его с необходимыми документами и материалами на утверждение Семеновского сельского Совета, разрабатывает и утверждает методики распределения и (или) порядки предоставления межбю</w:t>
      </w:r>
      <w:r w:rsidR="00A54EE7" w:rsidRPr="00500288">
        <w:rPr>
          <w:sz w:val="28"/>
          <w:szCs w:val="28"/>
          <w:lang w:val="ru-RU"/>
        </w:rPr>
        <w:t>джетных трансфертов, обеспечивае</w:t>
      </w:r>
      <w:r w:rsidRPr="00500288">
        <w:rPr>
          <w:sz w:val="28"/>
          <w:szCs w:val="28"/>
          <w:lang w:val="ru-RU"/>
        </w:rPr>
        <w:t>т исполнение бюджета и составление б</w:t>
      </w:r>
      <w:r w:rsidR="00A54EE7" w:rsidRPr="00500288">
        <w:rPr>
          <w:sz w:val="28"/>
          <w:szCs w:val="28"/>
          <w:lang w:val="ru-RU"/>
        </w:rPr>
        <w:t>юджетной отчетности, представляе</w:t>
      </w:r>
      <w:r w:rsidRPr="00500288">
        <w:rPr>
          <w:sz w:val="28"/>
          <w:szCs w:val="28"/>
          <w:lang w:val="ru-RU"/>
        </w:rPr>
        <w:t xml:space="preserve">т отчет об исполнении бюджета на утверждение </w:t>
      </w:r>
      <w:r w:rsidR="00A54EE7" w:rsidRPr="00500288">
        <w:rPr>
          <w:sz w:val="28"/>
          <w:szCs w:val="28"/>
          <w:lang w:val="ru-RU"/>
        </w:rPr>
        <w:t>Семеновскому сельскому Совету, обеспечивае</w:t>
      </w:r>
      <w:r w:rsidRPr="00500288">
        <w:rPr>
          <w:sz w:val="28"/>
          <w:szCs w:val="28"/>
          <w:lang w:val="ru-RU"/>
        </w:rPr>
        <w:t xml:space="preserve">т управление </w:t>
      </w:r>
      <w:r w:rsidR="00A54EE7" w:rsidRPr="00500288">
        <w:rPr>
          <w:sz w:val="28"/>
          <w:szCs w:val="28"/>
          <w:lang w:val="ru-RU"/>
        </w:rPr>
        <w:t>муниципальным долгом, осуществляе</w:t>
      </w:r>
      <w:r w:rsidRPr="00500288">
        <w:rPr>
          <w:sz w:val="28"/>
          <w:szCs w:val="28"/>
          <w:lang w:val="ru-RU"/>
        </w:rPr>
        <w:t xml:space="preserve">т иные полномочия, определенные </w:t>
      </w:r>
      <w:r w:rsidR="00A54EE7" w:rsidRPr="00500288">
        <w:rPr>
          <w:sz w:val="28"/>
          <w:szCs w:val="28"/>
          <w:lang w:val="ru-RU"/>
        </w:rPr>
        <w:t>Бюджетным кодексом</w:t>
      </w:r>
      <w:r w:rsidRPr="00500288">
        <w:rPr>
          <w:sz w:val="28"/>
          <w:szCs w:val="28"/>
          <w:lang w:val="ru-RU"/>
        </w:rPr>
        <w:t xml:space="preserve"> и (или) принимаемыми в соответствии с ним нормативными правовыми актами, регулирующими бюджетные правоотношения.</w:t>
      </w:r>
    </w:p>
    <w:p w:rsidR="00FE45E5" w:rsidRPr="00500288" w:rsidRDefault="00A54EE7"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4</w:t>
      </w:r>
      <w:r w:rsidR="00FE45E5" w:rsidRPr="00500288">
        <w:rPr>
          <w:rFonts w:ascii="Times New Roman" w:hAnsi="Times New Roman" w:cs="Times New Roman"/>
          <w:sz w:val="28"/>
          <w:szCs w:val="28"/>
        </w:rPr>
        <w:t xml:space="preserve">. </w:t>
      </w:r>
      <w:r w:rsidRPr="00500288">
        <w:rPr>
          <w:rFonts w:ascii="Times New Roman" w:hAnsi="Times New Roman" w:cs="Times New Roman"/>
          <w:sz w:val="28"/>
          <w:szCs w:val="28"/>
        </w:rPr>
        <w:t>Комитет финансов администрации Камышинского муниципальног</w:t>
      </w:r>
      <w:r w:rsidR="00C03700" w:rsidRPr="00500288">
        <w:rPr>
          <w:rFonts w:ascii="Times New Roman" w:hAnsi="Times New Roman" w:cs="Times New Roman"/>
          <w:sz w:val="28"/>
          <w:szCs w:val="28"/>
        </w:rPr>
        <w:t>о района Волгоградской области (на основании заключенного соглашения о передаче Камышинскому муниципальному району части полномочий Семеновского сельского поселения)</w:t>
      </w:r>
      <w:r w:rsidR="00FE45E5" w:rsidRPr="00500288">
        <w:rPr>
          <w:rFonts w:ascii="Times New Roman" w:hAnsi="Times New Roman" w:cs="Times New Roman"/>
          <w:sz w:val="28"/>
          <w:szCs w:val="28"/>
        </w:rPr>
        <w:t>:</w:t>
      </w:r>
    </w:p>
    <w:p w:rsidR="00C03700" w:rsidRPr="00500288" w:rsidRDefault="00C03700" w:rsidP="00C03700">
      <w:pPr>
        <w:autoSpaceDE w:val="0"/>
        <w:autoSpaceDN w:val="0"/>
        <w:adjustRightInd w:val="0"/>
        <w:ind w:firstLine="540"/>
        <w:jc w:val="both"/>
        <w:outlineLvl w:val="3"/>
        <w:rPr>
          <w:sz w:val="28"/>
          <w:szCs w:val="28"/>
          <w:lang w:val="ru-RU"/>
        </w:rPr>
      </w:pPr>
      <w:r w:rsidRPr="00500288">
        <w:rPr>
          <w:sz w:val="28"/>
          <w:szCs w:val="28"/>
          <w:lang w:val="ru-RU"/>
        </w:rPr>
        <w:t>- составляет проект бюджета Семеновского сельского поселения (проект бюджета и среднесрочного финансового плана), представляет его с необходимыми документами и материалами для внесения в Семеновский сельский Совет, организуют исполнение бюджета,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нормативными правовыми актами, регулирующими бюджетные правоотношения.</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6. </w:t>
      </w:r>
      <w:r w:rsidR="00C03700" w:rsidRPr="00500288">
        <w:rPr>
          <w:rFonts w:ascii="Times New Roman" w:hAnsi="Times New Roman" w:cs="Times New Roman"/>
          <w:sz w:val="28"/>
          <w:szCs w:val="28"/>
        </w:rPr>
        <w:t>Контрольно-счетная палата Камышинского муниципального района (на основании соглашения  о передаче полномочий по осуществлению внешнего муниципального финансового контроля с Камышинской районной Думой)</w:t>
      </w:r>
      <w:r w:rsidRPr="00500288">
        <w:rPr>
          <w:rFonts w:ascii="Times New Roman" w:hAnsi="Times New Roman" w:cs="Times New Roman"/>
          <w:sz w:val="28"/>
          <w:szCs w:val="28"/>
        </w:rPr>
        <w:t>:</w:t>
      </w:r>
    </w:p>
    <w:p w:rsidR="00C03700" w:rsidRPr="00500288" w:rsidRDefault="00C03700" w:rsidP="00C03700">
      <w:pPr>
        <w:autoSpaceDE w:val="0"/>
        <w:autoSpaceDN w:val="0"/>
        <w:adjustRightInd w:val="0"/>
        <w:ind w:firstLine="540"/>
        <w:jc w:val="both"/>
        <w:outlineLvl w:val="3"/>
        <w:rPr>
          <w:sz w:val="28"/>
          <w:szCs w:val="28"/>
          <w:lang w:val="ru-RU"/>
        </w:rPr>
      </w:pPr>
      <w:r w:rsidRPr="00500288">
        <w:rPr>
          <w:sz w:val="28"/>
          <w:szCs w:val="28"/>
          <w:lang w:val="ru-RU"/>
        </w:rPr>
        <w:t xml:space="preserve"> - осуществляет</w:t>
      </w:r>
      <w:r w:rsidR="0060460C">
        <w:rPr>
          <w:sz w:val="28"/>
          <w:szCs w:val="28"/>
          <w:lang w:val="ru-RU"/>
        </w:rPr>
        <w:t xml:space="preserve"> внешний  муниципальный финансовый контроль</w:t>
      </w:r>
      <w:r w:rsidRPr="00500288">
        <w:rPr>
          <w:sz w:val="28"/>
          <w:szCs w:val="28"/>
          <w:lang w:val="ru-RU"/>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7. Главный распорядитель, распорядитель, получатель бюджетных средств:</w:t>
      </w:r>
    </w:p>
    <w:p w:rsidR="00FE45E5" w:rsidRPr="00500288" w:rsidRDefault="00FE45E5" w:rsidP="00FE45E5">
      <w:pPr>
        <w:autoSpaceDE w:val="0"/>
        <w:autoSpaceDN w:val="0"/>
        <w:adjustRightInd w:val="0"/>
        <w:ind w:firstLine="540"/>
        <w:jc w:val="both"/>
        <w:rPr>
          <w:sz w:val="28"/>
          <w:szCs w:val="28"/>
          <w:lang w:val="ru-RU" w:eastAsia="ru-RU"/>
        </w:rPr>
      </w:pPr>
      <w:r w:rsidRPr="00500288">
        <w:rPr>
          <w:sz w:val="28"/>
          <w:szCs w:val="28"/>
          <w:lang w:val="ru-RU" w:eastAsia="ru-RU"/>
        </w:rPr>
        <w:t xml:space="preserve">- полномочия главных распорядителей, распорядителей, получателей бюджетных средств, а также </w:t>
      </w:r>
      <w:r w:rsidRPr="00500288">
        <w:rPr>
          <w:sz w:val="28"/>
          <w:szCs w:val="28"/>
          <w:lang w:val="ru-RU"/>
        </w:rPr>
        <w:t>администраторов поступлений в местный бюджет</w:t>
      </w:r>
      <w:r w:rsidRPr="00500288">
        <w:rPr>
          <w:sz w:val="28"/>
          <w:szCs w:val="28"/>
          <w:lang w:val="ru-RU" w:eastAsia="ru-RU"/>
        </w:rPr>
        <w:t xml:space="preserve"> </w:t>
      </w:r>
      <w:r w:rsidRPr="00500288">
        <w:rPr>
          <w:sz w:val="28"/>
          <w:szCs w:val="28"/>
          <w:lang w:val="ru-RU" w:eastAsia="ru-RU"/>
        </w:rPr>
        <w:lastRenderedPageBreak/>
        <w:t xml:space="preserve">определяются Бюджетным кодексом Российской Федерации, нормативными правовыми актами </w:t>
      </w:r>
      <w:r w:rsidR="00D37F89" w:rsidRPr="00500288">
        <w:rPr>
          <w:sz w:val="28"/>
          <w:szCs w:val="28"/>
          <w:lang w:val="ru-RU" w:eastAsia="ru-RU"/>
        </w:rPr>
        <w:t>Семеновского сельского поселения</w:t>
      </w:r>
      <w:r w:rsidRPr="00500288">
        <w:rPr>
          <w:sz w:val="28"/>
          <w:szCs w:val="28"/>
          <w:lang w:val="ru-RU" w:eastAsia="ru-RU"/>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6C13A2" w:rsidRPr="006C13A2" w:rsidRDefault="006C13A2" w:rsidP="006C13A2">
      <w:pPr>
        <w:ind w:firstLine="709"/>
        <w:jc w:val="both"/>
        <w:rPr>
          <w:b/>
          <w:sz w:val="28"/>
          <w:szCs w:val="28"/>
          <w:lang w:val="ru-RU"/>
        </w:rPr>
      </w:pPr>
      <w:r w:rsidRPr="006C13A2">
        <w:rPr>
          <w:b/>
          <w:sz w:val="28"/>
          <w:szCs w:val="28"/>
          <w:lang w:val="ru-RU"/>
        </w:rPr>
        <w:t>Статья 5.1. Сводная бюджетная роспись.</w:t>
      </w:r>
    </w:p>
    <w:p w:rsidR="006C13A2" w:rsidRDefault="006C13A2" w:rsidP="006C13A2">
      <w:pPr>
        <w:autoSpaceDE w:val="0"/>
        <w:autoSpaceDN w:val="0"/>
        <w:adjustRightInd w:val="0"/>
        <w:ind w:firstLine="540"/>
        <w:jc w:val="both"/>
        <w:rPr>
          <w:sz w:val="28"/>
          <w:szCs w:val="28"/>
          <w:lang w:val="ru-RU"/>
        </w:rPr>
      </w:pPr>
    </w:p>
    <w:p w:rsidR="006C13A2" w:rsidRPr="006C13A2" w:rsidRDefault="006C13A2" w:rsidP="006C13A2">
      <w:pPr>
        <w:autoSpaceDE w:val="0"/>
        <w:autoSpaceDN w:val="0"/>
        <w:adjustRightInd w:val="0"/>
        <w:ind w:firstLine="540"/>
        <w:jc w:val="both"/>
        <w:rPr>
          <w:sz w:val="28"/>
          <w:szCs w:val="28"/>
          <w:lang w:val="ru-RU"/>
        </w:rPr>
      </w:pPr>
      <w:r w:rsidRPr="006C13A2">
        <w:rPr>
          <w:sz w:val="28"/>
          <w:szCs w:val="28"/>
          <w:lang w:val="ru-RU"/>
        </w:rPr>
        <w:t>В соответствии с решениями руководителя финансового органа  дополнительно к основаниям, установленным пунктом 3 статьи 217 Бюджетного кодекса Российской Ф</w:t>
      </w:r>
      <w:r w:rsidRPr="006C13A2">
        <w:rPr>
          <w:sz w:val="28"/>
          <w:szCs w:val="28"/>
          <w:lang w:val="ru-RU"/>
        </w:rPr>
        <w:t>е</w:t>
      </w:r>
      <w:r w:rsidRPr="006C13A2">
        <w:rPr>
          <w:sz w:val="28"/>
          <w:szCs w:val="28"/>
          <w:lang w:val="ru-RU"/>
        </w:rPr>
        <w:t>дерации, может осуществляться внесение изменений в сводную бюджетную роспись бюджета поселения без внесения изменений в решение о бюджете поселения по следу</w:t>
      </w:r>
      <w:r w:rsidRPr="006C13A2">
        <w:rPr>
          <w:sz w:val="28"/>
          <w:szCs w:val="28"/>
          <w:lang w:val="ru-RU"/>
        </w:rPr>
        <w:t>ю</w:t>
      </w:r>
      <w:r w:rsidRPr="006C13A2">
        <w:rPr>
          <w:sz w:val="28"/>
          <w:szCs w:val="28"/>
          <w:lang w:val="ru-RU"/>
        </w:rPr>
        <w:t>щим основаниям:</w:t>
      </w:r>
    </w:p>
    <w:p w:rsidR="006C13A2" w:rsidRPr="006C13A2" w:rsidRDefault="006C13A2" w:rsidP="006C13A2">
      <w:pPr>
        <w:autoSpaceDE w:val="0"/>
        <w:autoSpaceDN w:val="0"/>
        <w:adjustRightInd w:val="0"/>
        <w:ind w:firstLine="540"/>
        <w:jc w:val="both"/>
        <w:rPr>
          <w:sz w:val="28"/>
          <w:szCs w:val="28"/>
          <w:lang w:val="ru-RU"/>
        </w:rPr>
      </w:pPr>
      <w:r w:rsidRPr="006C13A2">
        <w:rPr>
          <w:sz w:val="28"/>
          <w:szCs w:val="28"/>
          <w:lang w:val="ru-RU"/>
        </w:rPr>
        <w:t>- в случае перераспределения бюджетных ассигнований в целях обеспечения софинансир</w:t>
      </w:r>
      <w:r w:rsidRPr="006C13A2">
        <w:rPr>
          <w:sz w:val="28"/>
          <w:szCs w:val="28"/>
          <w:lang w:val="ru-RU"/>
        </w:rPr>
        <w:t>о</w:t>
      </w:r>
      <w:r w:rsidRPr="006C13A2">
        <w:rPr>
          <w:sz w:val="28"/>
          <w:szCs w:val="28"/>
          <w:lang w:val="ru-RU"/>
        </w:rPr>
        <w:t>вания из бюджета поселения при предоставлении бюджету поселения субсидий, иных межбю</w:t>
      </w:r>
      <w:r w:rsidRPr="006C13A2">
        <w:rPr>
          <w:sz w:val="28"/>
          <w:szCs w:val="28"/>
          <w:lang w:val="ru-RU"/>
        </w:rPr>
        <w:t>д</w:t>
      </w:r>
      <w:r w:rsidRPr="006C13A2">
        <w:rPr>
          <w:sz w:val="28"/>
          <w:szCs w:val="28"/>
          <w:lang w:val="ru-RU"/>
        </w:rPr>
        <w:t>жетных трансфертов из бюджета вышестоящего уровня - в пределах предусмотренного решен</w:t>
      </w:r>
      <w:r w:rsidRPr="006C13A2">
        <w:rPr>
          <w:sz w:val="28"/>
          <w:szCs w:val="28"/>
          <w:lang w:val="ru-RU"/>
        </w:rPr>
        <w:t>и</w:t>
      </w:r>
      <w:r w:rsidRPr="006C13A2">
        <w:rPr>
          <w:sz w:val="28"/>
          <w:szCs w:val="28"/>
          <w:lang w:val="ru-RU"/>
        </w:rPr>
        <w:t>ем о бюджете поселения общего объема бюджетных ассигнований главному распорядителю средств бюджета пос</w:t>
      </w:r>
      <w:r w:rsidRPr="006C13A2">
        <w:rPr>
          <w:sz w:val="28"/>
          <w:szCs w:val="28"/>
          <w:lang w:val="ru-RU"/>
        </w:rPr>
        <w:t>е</w:t>
      </w:r>
      <w:r w:rsidRPr="006C13A2">
        <w:rPr>
          <w:sz w:val="28"/>
          <w:szCs w:val="28"/>
          <w:lang w:val="ru-RU"/>
        </w:rPr>
        <w:t>ления;</w:t>
      </w:r>
    </w:p>
    <w:p w:rsidR="006C13A2" w:rsidRPr="006C13A2" w:rsidRDefault="006C13A2" w:rsidP="006C13A2">
      <w:pPr>
        <w:autoSpaceDE w:val="0"/>
        <w:autoSpaceDN w:val="0"/>
        <w:adjustRightInd w:val="0"/>
        <w:ind w:firstLine="540"/>
        <w:jc w:val="both"/>
        <w:rPr>
          <w:sz w:val="28"/>
          <w:szCs w:val="28"/>
          <w:lang w:val="ru-RU"/>
        </w:rPr>
      </w:pPr>
      <w:r w:rsidRPr="006C13A2">
        <w:rPr>
          <w:sz w:val="28"/>
          <w:szCs w:val="28"/>
          <w:lang w:val="ru-RU"/>
        </w:rPr>
        <w:t>- в случае исполнения решения налогового органа о взыскании налогов, сборов, пеней и штрафов, предусматривающего обращение взыскания на средства бюдж</w:t>
      </w:r>
      <w:r w:rsidRPr="006C13A2">
        <w:rPr>
          <w:sz w:val="28"/>
          <w:szCs w:val="28"/>
          <w:lang w:val="ru-RU"/>
        </w:rPr>
        <w:t>е</w:t>
      </w:r>
      <w:r w:rsidRPr="006C13A2">
        <w:rPr>
          <w:sz w:val="28"/>
          <w:szCs w:val="28"/>
          <w:lang w:val="ru-RU"/>
        </w:rPr>
        <w:t>та поселения;</w:t>
      </w:r>
    </w:p>
    <w:p w:rsidR="006C13A2" w:rsidRPr="006C13A2" w:rsidRDefault="006C13A2" w:rsidP="006C13A2">
      <w:pPr>
        <w:autoSpaceDE w:val="0"/>
        <w:autoSpaceDN w:val="0"/>
        <w:adjustRightInd w:val="0"/>
        <w:ind w:firstLine="540"/>
        <w:jc w:val="both"/>
        <w:rPr>
          <w:sz w:val="28"/>
          <w:szCs w:val="28"/>
          <w:lang w:val="ru-RU"/>
        </w:rPr>
      </w:pPr>
      <w:r w:rsidRPr="006C13A2">
        <w:rPr>
          <w:sz w:val="28"/>
          <w:szCs w:val="28"/>
          <w:lang w:val="ru-RU"/>
        </w:rPr>
        <w:t>- в случае перераспределения бюджетных ассигнований текущего финансового года на опл</w:t>
      </w:r>
      <w:r w:rsidRPr="006C13A2">
        <w:rPr>
          <w:sz w:val="28"/>
          <w:szCs w:val="28"/>
          <w:lang w:val="ru-RU"/>
        </w:rPr>
        <w:t>а</w:t>
      </w:r>
      <w:r w:rsidRPr="006C13A2">
        <w:rPr>
          <w:sz w:val="28"/>
          <w:szCs w:val="28"/>
          <w:lang w:val="ru-RU"/>
        </w:rPr>
        <w:t>ту задолженности по обязательствам отчетного финансового года, подлежавшим в соответствии с условиями муниципальных контрактов, иных договоров с физическими и юридическими лицами, индивидуальными предпринимат</w:t>
      </w:r>
      <w:r w:rsidRPr="006C13A2">
        <w:rPr>
          <w:sz w:val="28"/>
          <w:szCs w:val="28"/>
          <w:lang w:val="ru-RU"/>
        </w:rPr>
        <w:t>е</w:t>
      </w:r>
      <w:r w:rsidRPr="006C13A2">
        <w:rPr>
          <w:sz w:val="28"/>
          <w:szCs w:val="28"/>
          <w:lang w:val="ru-RU"/>
        </w:rPr>
        <w:t>лями или в соответствии с законом, иным правовым актом, соглашением о плате в отчетном финансовом году, - в пределах общего объема бюджетных ассигнований, предусмотренных главному распор</w:t>
      </w:r>
      <w:r w:rsidRPr="006C13A2">
        <w:rPr>
          <w:sz w:val="28"/>
          <w:szCs w:val="28"/>
          <w:lang w:val="ru-RU"/>
        </w:rPr>
        <w:t>я</w:t>
      </w:r>
      <w:r w:rsidRPr="006C13A2">
        <w:rPr>
          <w:sz w:val="28"/>
          <w:szCs w:val="28"/>
          <w:lang w:val="ru-RU"/>
        </w:rPr>
        <w:t>дителю средств бюджета поселения;</w:t>
      </w:r>
    </w:p>
    <w:p w:rsidR="006C13A2" w:rsidRPr="006C13A2" w:rsidRDefault="006C13A2" w:rsidP="006C13A2">
      <w:pPr>
        <w:autoSpaceDE w:val="0"/>
        <w:autoSpaceDN w:val="0"/>
        <w:adjustRightInd w:val="0"/>
        <w:ind w:firstLine="540"/>
        <w:jc w:val="both"/>
        <w:rPr>
          <w:sz w:val="28"/>
          <w:szCs w:val="28"/>
          <w:lang w:val="ru-RU"/>
        </w:rPr>
      </w:pPr>
      <w:r w:rsidRPr="006C13A2">
        <w:rPr>
          <w:sz w:val="28"/>
          <w:szCs w:val="28"/>
          <w:lang w:val="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w:t>
      </w:r>
      <w:r w:rsidRPr="006C13A2">
        <w:rPr>
          <w:sz w:val="28"/>
          <w:szCs w:val="28"/>
          <w:lang w:val="ru-RU"/>
        </w:rPr>
        <w:t>и</w:t>
      </w:r>
      <w:r w:rsidRPr="006C13A2">
        <w:rPr>
          <w:sz w:val="28"/>
          <w:szCs w:val="28"/>
          <w:lang w:val="ru-RU"/>
        </w:rPr>
        <w:t>ципальной собственности поселения (за исключением бюджетных ассигнований дорожного фонда поселения) в связи с детализацией мероприятий (инвестицио</w:t>
      </w:r>
      <w:r w:rsidRPr="006C13A2">
        <w:rPr>
          <w:sz w:val="28"/>
          <w:szCs w:val="28"/>
          <w:lang w:val="ru-RU"/>
        </w:rPr>
        <w:t>н</w:t>
      </w:r>
      <w:r w:rsidRPr="006C13A2">
        <w:rPr>
          <w:sz w:val="28"/>
          <w:szCs w:val="28"/>
          <w:lang w:val="ru-RU"/>
        </w:rPr>
        <w:t>ных проектов);</w:t>
      </w:r>
    </w:p>
    <w:p w:rsidR="006C13A2" w:rsidRPr="006C13A2" w:rsidRDefault="006C13A2" w:rsidP="006C13A2">
      <w:pPr>
        <w:pStyle w:val="ConsNormal"/>
        <w:widowControl/>
        <w:ind w:right="0" w:firstLine="540"/>
        <w:jc w:val="both"/>
        <w:rPr>
          <w:rFonts w:ascii="Times New Roman" w:hAnsi="Times New Roman" w:cs="Times New Roman"/>
          <w:b/>
          <w:sz w:val="28"/>
          <w:szCs w:val="28"/>
        </w:rPr>
      </w:pPr>
      <w:r w:rsidRPr="006C13A2">
        <w:rPr>
          <w:rFonts w:ascii="Times New Roman" w:hAnsi="Times New Roman" w:cs="Times New Roman"/>
          <w:sz w:val="28"/>
          <w:szCs w:val="28"/>
        </w:rPr>
        <w:t>Дополнительные основания для внесения изменений в сводную бюджетную роспись бюджета поселения без внесения изменений в решение  о бюджете поселения  в соответствии с решениями руководителя финансового органа  могут предусматриваться решением о бюджете п</w:t>
      </w:r>
      <w:r w:rsidRPr="006C13A2">
        <w:rPr>
          <w:rFonts w:ascii="Times New Roman" w:hAnsi="Times New Roman" w:cs="Times New Roman"/>
          <w:sz w:val="28"/>
          <w:szCs w:val="28"/>
        </w:rPr>
        <w:t>о</w:t>
      </w:r>
      <w:r w:rsidRPr="006C13A2">
        <w:rPr>
          <w:rFonts w:ascii="Times New Roman" w:hAnsi="Times New Roman" w:cs="Times New Roman"/>
          <w:sz w:val="28"/>
          <w:szCs w:val="28"/>
        </w:rPr>
        <w:t>селения.</w:t>
      </w:r>
    </w:p>
    <w:p w:rsidR="006C13A2" w:rsidRDefault="006C13A2" w:rsidP="00FE45E5">
      <w:pPr>
        <w:pStyle w:val="ConsNormal"/>
        <w:widowControl/>
        <w:ind w:right="0" w:firstLine="540"/>
        <w:jc w:val="both"/>
        <w:rPr>
          <w:rFonts w:ascii="Times New Roman" w:hAnsi="Times New Roman" w:cs="Times New Roman"/>
          <w:b/>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Раздел </w:t>
      </w:r>
      <w:r w:rsidRPr="00500288">
        <w:rPr>
          <w:rFonts w:ascii="Times New Roman" w:hAnsi="Times New Roman" w:cs="Times New Roman"/>
          <w:b/>
          <w:sz w:val="28"/>
          <w:szCs w:val="28"/>
          <w:lang w:val="en-US"/>
        </w:rPr>
        <w:t>II</w:t>
      </w:r>
      <w:r w:rsidRPr="00500288">
        <w:rPr>
          <w:rFonts w:ascii="Times New Roman" w:hAnsi="Times New Roman" w:cs="Times New Roman"/>
          <w:b/>
          <w:sz w:val="28"/>
          <w:szCs w:val="28"/>
        </w:rPr>
        <w:t xml:space="preserve">. Составление проекта бюджета </w:t>
      </w:r>
      <w:r w:rsidR="00D37F89" w:rsidRPr="00500288">
        <w:rPr>
          <w:rFonts w:ascii="Times New Roman" w:hAnsi="Times New Roman" w:cs="Times New Roman"/>
          <w:b/>
          <w:sz w:val="28"/>
          <w:szCs w:val="28"/>
        </w:rPr>
        <w:t>Семеновского сельского поселения</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Статья 6. Основы составления проекта бюджета </w:t>
      </w:r>
      <w:r w:rsidR="00D37F89" w:rsidRPr="00500288">
        <w:rPr>
          <w:rFonts w:ascii="Times New Roman" w:hAnsi="Times New Roman" w:cs="Times New Roman"/>
          <w:b/>
          <w:sz w:val="28"/>
          <w:szCs w:val="28"/>
        </w:rPr>
        <w:t>Семеновского сельского поселения</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1. Составление проекта бюджета </w:t>
      </w:r>
      <w:r w:rsidR="00D37F89"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 xml:space="preserve"> – исключительная прерогатива</w:t>
      </w:r>
      <w:r w:rsidR="00D37F89" w:rsidRPr="00500288">
        <w:rPr>
          <w:rFonts w:ascii="Times New Roman" w:hAnsi="Times New Roman" w:cs="Times New Roman"/>
          <w:sz w:val="28"/>
          <w:szCs w:val="28"/>
        </w:rPr>
        <w:t xml:space="preserve"> администрации </w:t>
      </w:r>
      <w:r w:rsidRPr="00500288">
        <w:rPr>
          <w:rFonts w:ascii="Times New Roman" w:hAnsi="Times New Roman" w:cs="Times New Roman"/>
          <w:sz w:val="28"/>
          <w:szCs w:val="28"/>
        </w:rPr>
        <w:t xml:space="preserve"> </w:t>
      </w:r>
      <w:r w:rsidR="00D37F89"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Непосредственное составление бюджета осуществляет </w:t>
      </w:r>
      <w:r w:rsidR="00D37F89" w:rsidRPr="00500288">
        <w:rPr>
          <w:rFonts w:ascii="Times New Roman" w:hAnsi="Times New Roman" w:cs="Times New Roman"/>
          <w:sz w:val="28"/>
          <w:szCs w:val="28"/>
        </w:rPr>
        <w:t>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Семеновского сельского поселения)</w:t>
      </w:r>
      <w:r w:rsidRPr="00500288">
        <w:rPr>
          <w:rFonts w:ascii="Times New Roman" w:hAnsi="Times New Roman" w:cs="Times New Roman"/>
          <w:sz w:val="28"/>
          <w:szCs w:val="28"/>
        </w:rPr>
        <w:t>.</w:t>
      </w:r>
    </w:p>
    <w:p w:rsidR="00E97B04" w:rsidRPr="00500288" w:rsidRDefault="00E97B04" w:rsidP="00E97B04">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lastRenderedPageBreak/>
        <w:t xml:space="preserve">2. Составлению проекта бюджета </w:t>
      </w:r>
      <w:r>
        <w:rPr>
          <w:rFonts w:ascii="Times New Roman" w:hAnsi="Times New Roman" w:cs="Times New Roman"/>
          <w:sz w:val="28"/>
          <w:szCs w:val="28"/>
        </w:rPr>
        <w:t>Семеновского</w:t>
      </w:r>
      <w:r w:rsidRPr="00500288">
        <w:rPr>
          <w:rFonts w:ascii="Times New Roman" w:hAnsi="Times New Roman" w:cs="Times New Roman"/>
          <w:sz w:val="28"/>
          <w:szCs w:val="28"/>
        </w:rPr>
        <w:t xml:space="preserve"> сельского поселения должны предшествовать подготовка следующих документов, на которых основывается составление бюджета:</w:t>
      </w:r>
    </w:p>
    <w:p w:rsidR="00E97B04" w:rsidRPr="00A82E4D" w:rsidRDefault="00E97B04" w:rsidP="00E97B04">
      <w:pPr>
        <w:pStyle w:val="ConsNormal"/>
        <w:widowControl/>
        <w:ind w:right="0" w:firstLine="540"/>
        <w:jc w:val="both"/>
        <w:rPr>
          <w:rFonts w:ascii="Times New Roman" w:hAnsi="Times New Roman" w:cs="Times New Roman"/>
          <w:sz w:val="28"/>
          <w:szCs w:val="28"/>
        </w:rPr>
      </w:pPr>
      <w:r w:rsidRPr="00A82E4D">
        <w:rPr>
          <w:rFonts w:ascii="Times New Roman" w:hAnsi="Times New Roman" w:cs="Times New Roman"/>
          <w:sz w:val="28"/>
          <w:szCs w:val="28"/>
        </w:rPr>
        <w:t>- бюджетное послание Президента Российской Федерации;</w:t>
      </w:r>
    </w:p>
    <w:p w:rsidR="00E97B04" w:rsidRPr="00500288" w:rsidRDefault="00E97B04" w:rsidP="00E97B04">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прогноза социально-экономического развития </w:t>
      </w:r>
      <w:r>
        <w:rPr>
          <w:rFonts w:ascii="Times New Roman" w:hAnsi="Times New Roman" w:cs="Times New Roman"/>
          <w:sz w:val="28"/>
          <w:szCs w:val="28"/>
        </w:rPr>
        <w:t>Семеновского</w:t>
      </w:r>
      <w:r w:rsidRPr="00500288">
        <w:rPr>
          <w:rFonts w:ascii="Times New Roman" w:hAnsi="Times New Roman" w:cs="Times New Roman"/>
          <w:sz w:val="28"/>
          <w:szCs w:val="28"/>
        </w:rPr>
        <w:t xml:space="preserve"> сельского поселения;</w:t>
      </w:r>
    </w:p>
    <w:p w:rsidR="00E97B04" w:rsidRPr="00A82E4D" w:rsidRDefault="00E97B04" w:rsidP="00E97B04">
      <w:pPr>
        <w:pStyle w:val="ConsNormal"/>
        <w:widowControl/>
        <w:ind w:right="0" w:firstLine="540"/>
        <w:jc w:val="both"/>
        <w:rPr>
          <w:rFonts w:ascii="Times New Roman" w:hAnsi="Times New Roman" w:cs="Times New Roman"/>
          <w:sz w:val="28"/>
          <w:szCs w:val="28"/>
        </w:rPr>
      </w:pPr>
      <w:r w:rsidRPr="00A82E4D">
        <w:rPr>
          <w:rFonts w:ascii="Times New Roman" w:hAnsi="Times New Roman" w:cs="Times New Roman"/>
          <w:sz w:val="28"/>
          <w:szCs w:val="28"/>
        </w:rPr>
        <w:t xml:space="preserve">- основных направлений бюджетной и налоговой политики </w:t>
      </w:r>
      <w:r>
        <w:rPr>
          <w:rFonts w:ascii="Times New Roman" w:hAnsi="Times New Roman" w:cs="Times New Roman"/>
          <w:sz w:val="28"/>
          <w:szCs w:val="28"/>
        </w:rPr>
        <w:t>Семеновского</w:t>
      </w:r>
      <w:r w:rsidRPr="00A82E4D">
        <w:rPr>
          <w:rFonts w:ascii="Times New Roman" w:hAnsi="Times New Roman" w:cs="Times New Roman"/>
          <w:sz w:val="28"/>
          <w:szCs w:val="28"/>
        </w:rPr>
        <w:t xml:space="preserve"> сельского поселения на очередной финансовый год;</w:t>
      </w:r>
    </w:p>
    <w:p w:rsidR="00E97B04" w:rsidRPr="00E97B04" w:rsidRDefault="00E97B04" w:rsidP="00E97B0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муниципальных программ. </w:t>
      </w:r>
    </w:p>
    <w:p w:rsidR="00502675" w:rsidRPr="00500288" w:rsidRDefault="00502675"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Проект бюджета Семеновского сельского поселения, вносимый в Семеновский сельский Совет, подлежит официальному опубликованию (обнародованию) и обсуждению на публичных слушаниях в соответствии с действующим законодательством.</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Статья 7. Прогноз социально-экономического развития </w:t>
      </w:r>
      <w:r w:rsidR="00D7022E" w:rsidRPr="00500288">
        <w:rPr>
          <w:rFonts w:ascii="Times New Roman" w:hAnsi="Times New Roman" w:cs="Times New Roman"/>
          <w:b/>
          <w:sz w:val="28"/>
          <w:szCs w:val="28"/>
        </w:rPr>
        <w:t>Семеновского сельского поселения</w:t>
      </w:r>
    </w:p>
    <w:p w:rsidR="00FE45E5" w:rsidRPr="00500288" w:rsidRDefault="00FE45E5" w:rsidP="00D7022E">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1. Прогноз социально-экономического развития </w:t>
      </w:r>
      <w:r w:rsidR="00D7022E" w:rsidRPr="00500288">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 xml:space="preserve"> разрабатывается </w:t>
      </w:r>
      <w:r w:rsidR="00D7022E" w:rsidRPr="00500288">
        <w:rPr>
          <w:rFonts w:ascii="Times New Roman" w:hAnsi="Times New Roman" w:cs="Times New Roman"/>
          <w:sz w:val="28"/>
          <w:szCs w:val="28"/>
        </w:rPr>
        <w:t>на очередной  финансовый год либо на очередной финансовый год и плановый период.</w:t>
      </w:r>
    </w:p>
    <w:p w:rsidR="00D7022E" w:rsidRPr="00500288" w:rsidRDefault="00D7022E" w:rsidP="00D7022E">
      <w:pPr>
        <w:autoSpaceDE w:val="0"/>
        <w:autoSpaceDN w:val="0"/>
        <w:adjustRightInd w:val="0"/>
        <w:ind w:firstLine="540"/>
        <w:jc w:val="both"/>
        <w:outlineLvl w:val="1"/>
        <w:rPr>
          <w:sz w:val="28"/>
          <w:szCs w:val="28"/>
          <w:lang w:val="ru-RU"/>
        </w:rPr>
      </w:pPr>
      <w:r w:rsidRPr="00500288">
        <w:rPr>
          <w:sz w:val="28"/>
          <w:szCs w:val="28"/>
          <w:lang w:val="ru-RU"/>
        </w:rPr>
        <w:t>2.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7022E" w:rsidRPr="00500288" w:rsidRDefault="00D7022E" w:rsidP="00D7022E">
      <w:pPr>
        <w:autoSpaceDE w:val="0"/>
        <w:autoSpaceDN w:val="0"/>
        <w:adjustRightInd w:val="0"/>
        <w:ind w:firstLine="540"/>
        <w:jc w:val="both"/>
        <w:outlineLvl w:val="1"/>
        <w:rPr>
          <w:sz w:val="28"/>
          <w:szCs w:val="28"/>
          <w:lang w:val="ru-RU"/>
        </w:rPr>
      </w:pPr>
      <w:r w:rsidRPr="00500288">
        <w:rPr>
          <w:sz w:val="28"/>
          <w:szCs w:val="28"/>
          <w:lang w:val="ru-RU"/>
        </w:rPr>
        <w:t>3.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7022E" w:rsidRPr="00500288" w:rsidRDefault="00D7022E" w:rsidP="00D7022E">
      <w:pPr>
        <w:autoSpaceDE w:val="0"/>
        <w:autoSpaceDN w:val="0"/>
        <w:adjustRightInd w:val="0"/>
        <w:ind w:firstLine="540"/>
        <w:jc w:val="both"/>
        <w:outlineLvl w:val="1"/>
        <w:rPr>
          <w:sz w:val="28"/>
          <w:szCs w:val="28"/>
          <w:lang w:val="ru-RU"/>
        </w:rPr>
      </w:pPr>
      <w:r w:rsidRPr="00500288">
        <w:rPr>
          <w:sz w:val="28"/>
          <w:szCs w:val="28"/>
          <w:lang w:val="ru-RU"/>
        </w:rPr>
        <w:t xml:space="preserve">4. Изменение прогноза социально-экономического развития </w:t>
      </w:r>
      <w:r w:rsidR="00297269" w:rsidRPr="00500288">
        <w:rPr>
          <w:sz w:val="28"/>
          <w:szCs w:val="28"/>
          <w:lang w:val="ru-RU"/>
        </w:rPr>
        <w:t>Семеновского сельского поселения</w:t>
      </w:r>
      <w:r w:rsidRPr="00500288">
        <w:rPr>
          <w:sz w:val="28"/>
          <w:szCs w:val="28"/>
          <w:lang w:val="ru-RU"/>
        </w:rPr>
        <w:t xml:space="preserve"> в ходе составления или рассмотрения проекта бюджета </w:t>
      </w:r>
      <w:r w:rsidR="00297269" w:rsidRPr="00500288">
        <w:rPr>
          <w:sz w:val="28"/>
          <w:szCs w:val="28"/>
          <w:lang w:val="ru-RU"/>
        </w:rPr>
        <w:t>Семеновского сельского поселения</w:t>
      </w:r>
      <w:r w:rsidRPr="00500288">
        <w:rPr>
          <w:sz w:val="28"/>
          <w:szCs w:val="28"/>
          <w:lang w:val="ru-RU"/>
        </w:rPr>
        <w:t xml:space="preserve"> влечет за собой изменение основных характеристик проекта бюджета </w:t>
      </w:r>
      <w:r w:rsidR="00297269" w:rsidRPr="00500288">
        <w:rPr>
          <w:sz w:val="28"/>
          <w:szCs w:val="28"/>
          <w:lang w:val="ru-RU"/>
        </w:rPr>
        <w:t>Семеновского сельского поселения</w:t>
      </w:r>
      <w:r w:rsidRPr="00500288">
        <w:rPr>
          <w:sz w:val="28"/>
          <w:szCs w:val="28"/>
          <w:lang w:val="ru-RU"/>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Статья 8. Основные направления бюджетной и налоговой политики </w:t>
      </w:r>
      <w:r w:rsidR="00297269" w:rsidRPr="00500288">
        <w:rPr>
          <w:rFonts w:ascii="Times New Roman" w:hAnsi="Times New Roman" w:cs="Times New Roman"/>
          <w:b/>
          <w:sz w:val="28"/>
          <w:szCs w:val="28"/>
        </w:rPr>
        <w:t>Семеновского сельского поселения</w:t>
      </w:r>
    </w:p>
    <w:p w:rsidR="00FE45E5" w:rsidRPr="00500288" w:rsidRDefault="00FE45E5" w:rsidP="00FE45E5">
      <w:pPr>
        <w:pStyle w:val="21"/>
        <w:rPr>
          <w:sz w:val="28"/>
          <w:szCs w:val="28"/>
        </w:rPr>
      </w:pPr>
      <w:r w:rsidRPr="00500288">
        <w:rPr>
          <w:sz w:val="28"/>
          <w:szCs w:val="28"/>
        </w:rPr>
        <w:t xml:space="preserve">1. Основные направления бюджетной политики </w:t>
      </w:r>
      <w:r w:rsidR="00297269" w:rsidRPr="00500288">
        <w:rPr>
          <w:sz w:val="28"/>
          <w:szCs w:val="28"/>
        </w:rPr>
        <w:t>Семеновского сельского поселения</w:t>
      </w:r>
      <w:r w:rsidRPr="00500288">
        <w:rPr>
          <w:sz w:val="28"/>
          <w:szCs w:val="28"/>
        </w:rPr>
        <w:t xml:space="preserve"> должны содержать краткий анализ структуры расходов бюджета </w:t>
      </w:r>
      <w:r w:rsidR="00297269" w:rsidRPr="00500288">
        <w:rPr>
          <w:sz w:val="28"/>
          <w:szCs w:val="28"/>
        </w:rPr>
        <w:t>Семеновского сельского поселения</w:t>
      </w:r>
      <w:r w:rsidRPr="00500288">
        <w:rPr>
          <w:sz w:val="28"/>
          <w:szCs w:val="28"/>
        </w:rPr>
        <w:t xml:space="preserve"> в текущем и завершенных финансовых годах и обоснование предложений о приоритетных направления</w:t>
      </w:r>
      <w:r w:rsidR="00B518ED">
        <w:rPr>
          <w:sz w:val="28"/>
          <w:szCs w:val="28"/>
        </w:rPr>
        <w:t>х</w:t>
      </w:r>
      <w:r w:rsidRPr="00500288">
        <w:rPr>
          <w:sz w:val="28"/>
          <w:szCs w:val="28"/>
        </w:rPr>
        <w:t xml:space="preserve">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297269" w:rsidRPr="00500288">
        <w:rPr>
          <w:sz w:val="28"/>
          <w:szCs w:val="28"/>
        </w:rPr>
        <w:t>Семеновского сельского поселения</w:t>
      </w:r>
      <w:r w:rsidRPr="00500288">
        <w:rPr>
          <w:sz w:val="28"/>
          <w:szCs w:val="28"/>
        </w:rPr>
        <w:t>.</w:t>
      </w:r>
    </w:p>
    <w:p w:rsidR="00FE45E5" w:rsidRPr="00500288" w:rsidRDefault="00FE45E5" w:rsidP="00FE45E5">
      <w:pPr>
        <w:ind w:firstLine="540"/>
        <w:jc w:val="both"/>
        <w:rPr>
          <w:sz w:val="28"/>
          <w:szCs w:val="28"/>
          <w:lang w:val="ru-RU"/>
        </w:rPr>
      </w:pPr>
      <w:r w:rsidRPr="00500288">
        <w:rPr>
          <w:sz w:val="28"/>
          <w:szCs w:val="28"/>
          <w:lang w:val="ru-RU"/>
        </w:rPr>
        <w:t xml:space="preserve">2. Основные направления налоговой политики </w:t>
      </w:r>
      <w:r w:rsidR="00297269" w:rsidRPr="00500288">
        <w:rPr>
          <w:sz w:val="28"/>
          <w:szCs w:val="28"/>
          <w:lang w:val="ru-RU"/>
        </w:rPr>
        <w:t>Семеновского сельского поселения</w:t>
      </w:r>
      <w:r w:rsidRPr="00500288">
        <w:rPr>
          <w:sz w:val="28"/>
          <w:szCs w:val="28"/>
          <w:lang w:val="ru-RU"/>
        </w:rPr>
        <w:t xml:space="preserve"> должны содержать анализ законодательства о налогах и сборах в части налогов и сборов, формирующих налоговые доходы бюджета </w:t>
      </w:r>
      <w:r w:rsidR="00297269" w:rsidRPr="00500288">
        <w:rPr>
          <w:sz w:val="28"/>
          <w:szCs w:val="28"/>
          <w:lang w:val="ru-RU"/>
        </w:rPr>
        <w:t>Семеновского сельского поселения</w:t>
      </w:r>
      <w:r w:rsidRPr="00500288">
        <w:rPr>
          <w:sz w:val="28"/>
          <w:szCs w:val="28"/>
          <w:lang w:val="ru-RU"/>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lastRenderedPageBreak/>
        <w:t xml:space="preserve">3. Основные направления бюджетной и налоговой политики разрабатываются </w:t>
      </w:r>
      <w:r w:rsidR="00297269" w:rsidRPr="00500288">
        <w:rPr>
          <w:rFonts w:ascii="Times New Roman" w:hAnsi="Times New Roman" w:cs="Times New Roman"/>
          <w:sz w:val="28"/>
          <w:szCs w:val="28"/>
        </w:rPr>
        <w:t>администрацией Семеновского сельского поселения</w:t>
      </w:r>
      <w:r w:rsidRPr="00500288">
        <w:rPr>
          <w:rFonts w:ascii="Times New Roman" w:hAnsi="Times New Roman" w:cs="Times New Roman"/>
          <w:sz w:val="28"/>
          <w:szCs w:val="28"/>
        </w:rPr>
        <w:t xml:space="preserve"> и утверждаются </w:t>
      </w:r>
      <w:r w:rsidR="00297269" w:rsidRPr="00500288">
        <w:rPr>
          <w:rFonts w:ascii="Times New Roman" w:hAnsi="Times New Roman" w:cs="Times New Roman"/>
          <w:sz w:val="28"/>
          <w:szCs w:val="28"/>
        </w:rPr>
        <w:t>главой Семеновского сельского поселения</w:t>
      </w:r>
      <w:r w:rsidRPr="00500288">
        <w:rPr>
          <w:rFonts w:ascii="Times New Roman" w:hAnsi="Times New Roman" w:cs="Times New Roman"/>
          <w:sz w:val="28"/>
          <w:szCs w:val="28"/>
        </w:rPr>
        <w:t>.</w:t>
      </w:r>
    </w:p>
    <w:p w:rsidR="00FE45E5" w:rsidRPr="00500288" w:rsidRDefault="00FE45E5" w:rsidP="00D41338">
      <w:pPr>
        <w:jc w:val="both"/>
        <w:rPr>
          <w:sz w:val="28"/>
          <w:szCs w:val="28"/>
          <w:lang w:val="ru-RU"/>
        </w:rPr>
      </w:pPr>
    </w:p>
    <w:p w:rsidR="00FE45E5" w:rsidRPr="00500288" w:rsidRDefault="00FE45E5" w:rsidP="00FE45E5">
      <w:pPr>
        <w:pStyle w:val="1"/>
        <w:rPr>
          <w:sz w:val="28"/>
          <w:szCs w:val="28"/>
        </w:rPr>
      </w:pPr>
      <w:bookmarkStart w:id="0" w:name="_Toc105937812"/>
      <w:bookmarkStart w:id="1" w:name="_Toc105952687"/>
      <w:r w:rsidRPr="00500288">
        <w:rPr>
          <w:sz w:val="28"/>
          <w:szCs w:val="28"/>
        </w:rPr>
        <w:t xml:space="preserve">Статья </w:t>
      </w:r>
      <w:r w:rsidR="00B518ED">
        <w:rPr>
          <w:sz w:val="28"/>
          <w:szCs w:val="28"/>
        </w:rPr>
        <w:t>9</w:t>
      </w:r>
      <w:r w:rsidRPr="00500288">
        <w:rPr>
          <w:sz w:val="28"/>
          <w:szCs w:val="28"/>
        </w:rPr>
        <w:t xml:space="preserve">. Реестр расходных обязательств </w:t>
      </w:r>
      <w:bookmarkEnd w:id="0"/>
      <w:bookmarkEnd w:id="1"/>
      <w:r w:rsidR="00297269" w:rsidRPr="00500288">
        <w:rPr>
          <w:sz w:val="28"/>
          <w:szCs w:val="28"/>
        </w:rPr>
        <w:t>Семеновского сельского поселения</w:t>
      </w:r>
    </w:p>
    <w:p w:rsidR="00221C9C" w:rsidRPr="00500288" w:rsidRDefault="00221C9C" w:rsidP="00221C9C">
      <w:pPr>
        <w:autoSpaceDE w:val="0"/>
        <w:autoSpaceDN w:val="0"/>
        <w:adjustRightInd w:val="0"/>
        <w:ind w:firstLine="540"/>
        <w:jc w:val="both"/>
        <w:outlineLvl w:val="1"/>
        <w:rPr>
          <w:sz w:val="28"/>
          <w:szCs w:val="28"/>
          <w:lang w:val="ru-RU"/>
        </w:rPr>
      </w:pPr>
      <w:r w:rsidRPr="00500288">
        <w:rPr>
          <w:sz w:val="28"/>
          <w:szCs w:val="28"/>
          <w:lang w:val="ru-RU"/>
        </w:rPr>
        <w:t>1. Органы местного самоуправления обязаны вести реестры расходных обязательств.</w:t>
      </w:r>
    </w:p>
    <w:p w:rsidR="00221C9C" w:rsidRPr="00500288" w:rsidRDefault="00221C9C" w:rsidP="00221C9C">
      <w:pPr>
        <w:autoSpaceDE w:val="0"/>
        <w:autoSpaceDN w:val="0"/>
        <w:adjustRightInd w:val="0"/>
        <w:ind w:firstLine="540"/>
        <w:jc w:val="both"/>
        <w:outlineLvl w:val="1"/>
        <w:rPr>
          <w:sz w:val="28"/>
          <w:szCs w:val="28"/>
          <w:lang w:val="ru-RU"/>
        </w:rPr>
      </w:pPr>
      <w:r w:rsidRPr="00500288">
        <w:rPr>
          <w:sz w:val="28"/>
          <w:szCs w:val="28"/>
          <w:lang w:val="ru-RU"/>
        </w:rPr>
        <w:t>2. Под реестром расходных обязательств понимается используемый при составлении проекта бюджета Семеновского сельского поселения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7735E4" w:rsidRPr="00BF512A" w:rsidRDefault="00221C9C" w:rsidP="00BF512A">
      <w:pPr>
        <w:autoSpaceDE w:val="0"/>
        <w:autoSpaceDN w:val="0"/>
        <w:adjustRightInd w:val="0"/>
        <w:ind w:firstLine="540"/>
        <w:jc w:val="both"/>
        <w:outlineLvl w:val="1"/>
        <w:rPr>
          <w:b/>
          <w:sz w:val="28"/>
          <w:szCs w:val="28"/>
          <w:lang w:val="ru-RU"/>
        </w:rPr>
      </w:pPr>
      <w:r w:rsidRPr="00500288">
        <w:rPr>
          <w:sz w:val="28"/>
          <w:szCs w:val="28"/>
          <w:lang w:val="ru-RU"/>
        </w:rPr>
        <w:t>3. Реестр расходных обязательств Семеновского сельского поселения ведется в порядке, установленном администрацией С</w:t>
      </w:r>
      <w:r w:rsidR="00BF512A">
        <w:rPr>
          <w:sz w:val="28"/>
          <w:szCs w:val="28"/>
          <w:lang w:val="ru-RU"/>
        </w:rPr>
        <w:t>еменовского сельского поселения.</w:t>
      </w:r>
    </w:p>
    <w:p w:rsidR="007735E4" w:rsidRPr="00500288" w:rsidRDefault="007735E4" w:rsidP="00FE45E5">
      <w:pPr>
        <w:pStyle w:val="ConsNormal"/>
        <w:widowControl/>
        <w:ind w:right="0" w:firstLine="540"/>
        <w:jc w:val="both"/>
        <w:rPr>
          <w:rFonts w:ascii="Times New Roman" w:hAnsi="Times New Roman" w:cs="Times New Roman"/>
          <w:b/>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Раздел </w:t>
      </w:r>
      <w:r w:rsidRPr="00500288">
        <w:rPr>
          <w:rFonts w:ascii="Times New Roman" w:hAnsi="Times New Roman" w:cs="Times New Roman"/>
          <w:b/>
          <w:sz w:val="28"/>
          <w:szCs w:val="28"/>
          <w:lang w:val="en-US"/>
        </w:rPr>
        <w:t>III</w:t>
      </w:r>
      <w:r w:rsidRPr="00500288">
        <w:rPr>
          <w:rFonts w:ascii="Times New Roman" w:hAnsi="Times New Roman" w:cs="Times New Roman"/>
          <w:b/>
          <w:sz w:val="28"/>
          <w:szCs w:val="28"/>
        </w:rPr>
        <w:t>. Рассмотрение и утверждение проекта решения о бюджете</w:t>
      </w:r>
    </w:p>
    <w:p w:rsidR="00FE45E5" w:rsidRPr="00500288" w:rsidRDefault="00FE45E5" w:rsidP="00FE45E5">
      <w:pPr>
        <w:pStyle w:val="ConsNonformat"/>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Статья 1</w:t>
      </w:r>
      <w:r w:rsidR="00B518ED">
        <w:rPr>
          <w:rFonts w:ascii="Times New Roman" w:hAnsi="Times New Roman" w:cs="Times New Roman"/>
          <w:b/>
          <w:sz w:val="28"/>
          <w:szCs w:val="28"/>
        </w:rPr>
        <w:t>0</w:t>
      </w:r>
      <w:r w:rsidRPr="00500288">
        <w:rPr>
          <w:rFonts w:ascii="Times New Roman" w:hAnsi="Times New Roman" w:cs="Times New Roman"/>
          <w:b/>
          <w:sz w:val="28"/>
          <w:szCs w:val="28"/>
        </w:rPr>
        <w:t xml:space="preserve">. Внесение проекта решения о бюджете в </w:t>
      </w:r>
      <w:r w:rsidR="007735E4">
        <w:rPr>
          <w:rFonts w:ascii="Times New Roman" w:hAnsi="Times New Roman" w:cs="Times New Roman"/>
          <w:b/>
          <w:sz w:val="28"/>
          <w:szCs w:val="28"/>
        </w:rPr>
        <w:t>Семеновский сельский Совет</w:t>
      </w:r>
    </w:p>
    <w:p w:rsidR="00FE45E5" w:rsidRPr="00500288" w:rsidRDefault="007735E4"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Семеновского сельского поселения</w:t>
      </w:r>
      <w:r w:rsidR="00FE45E5" w:rsidRPr="00500288">
        <w:rPr>
          <w:rFonts w:ascii="Times New Roman" w:hAnsi="Times New Roman" w:cs="Times New Roman"/>
          <w:sz w:val="28"/>
          <w:szCs w:val="28"/>
        </w:rPr>
        <w:t xml:space="preserve"> вносит проект решения о бюджете на очередной финансовый год</w:t>
      </w:r>
      <w:r>
        <w:rPr>
          <w:rFonts w:ascii="Times New Roman" w:hAnsi="Times New Roman" w:cs="Times New Roman"/>
          <w:sz w:val="28"/>
          <w:szCs w:val="28"/>
        </w:rPr>
        <w:t xml:space="preserve"> и плановый период</w:t>
      </w:r>
      <w:r w:rsidR="00FE45E5" w:rsidRPr="00500288">
        <w:rPr>
          <w:rFonts w:ascii="Times New Roman" w:hAnsi="Times New Roman" w:cs="Times New Roman"/>
          <w:sz w:val="28"/>
          <w:szCs w:val="28"/>
        </w:rPr>
        <w:t xml:space="preserve"> на рассмотрение в </w:t>
      </w:r>
      <w:r>
        <w:rPr>
          <w:rFonts w:ascii="Times New Roman" w:hAnsi="Times New Roman" w:cs="Times New Roman"/>
          <w:sz w:val="28"/>
          <w:szCs w:val="28"/>
        </w:rPr>
        <w:t>Семеновский сельский Совет</w:t>
      </w:r>
      <w:r w:rsidR="00FE45E5" w:rsidRPr="00500288">
        <w:rPr>
          <w:rFonts w:ascii="Times New Roman" w:hAnsi="Times New Roman" w:cs="Times New Roman"/>
          <w:sz w:val="28"/>
          <w:szCs w:val="28"/>
        </w:rPr>
        <w:t xml:space="preserve"> не позднее </w:t>
      </w:r>
      <w:r>
        <w:rPr>
          <w:rFonts w:ascii="Times New Roman" w:hAnsi="Times New Roman" w:cs="Times New Roman"/>
          <w:sz w:val="28"/>
          <w:szCs w:val="28"/>
        </w:rPr>
        <w:t>15 ноября  текущего года</w:t>
      </w:r>
      <w:r w:rsidR="00FE45E5"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Внесению проекта решения о бюджете должно предшествовать внесение в </w:t>
      </w:r>
      <w:r w:rsidR="00640A0B">
        <w:rPr>
          <w:rFonts w:ascii="Times New Roman" w:hAnsi="Times New Roman" w:cs="Times New Roman"/>
          <w:sz w:val="28"/>
          <w:szCs w:val="28"/>
        </w:rPr>
        <w:t>Семеновский сельский Совет</w:t>
      </w:r>
      <w:r w:rsidRPr="00500288">
        <w:rPr>
          <w:rFonts w:ascii="Times New Roman" w:hAnsi="Times New Roman" w:cs="Times New Roman"/>
          <w:sz w:val="28"/>
          <w:szCs w:val="28"/>
        </w:rPr>
        <w:t xml:space="preserve"> проектов решений об изменении и дополнении решений </w:t>
      </w:r>
      <w:r w:rsidR="00640A0B">
        <w:rPr>
          <w:rFonts w:ascii="Times New Roman" w:hAnsi="Times New Roman" w:cs="Times New Roman"/>
          <w:sz w:val="28"/>
          <w:szCs w:val="28"/>
        </w:rPr>
        <w:t xml:space="preserve">Семеновского сельского Совета </w:t>
      </w:r>
      <w:r w:rsidRPr="00500288">
        <w:rPr>
          <w:rFonts w:ascii="Times New Roman" w:hAnsi="Times New Roman" w:cs="Times New Roman"/>
          <w:sz w:val="28"/>
          <w:szCs w:val="28"/>
        </w:rPr>
        <w:t xml:space="preserve"> о налогах и сборах.</w:t>
      </w:r>
    </w:p>
    <w:p w:rsidR="00FE45E5" w:rsidRDefault="00640A0B"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решения  о бюджете Семеновского сельского поселения  в Семеновский сельский Совет представляются документы и материалы в соответствии со статьей 184.2 Бюджетного кодекса Российской Федерации.</w:t>
      </w:r>
    </w:p>
    <w:p w:rsidR="000814F4" w:rsidRDefault="000814F4" w:rsidP="00FE45E5">
      <w:pPr>
        <w:pStyle w:val="ConsNormal"/>
        <w:widowControl/>
        <w:ind w:right="0" w:firstLine="540"/>
        <w:jc w:val="both"/>
        <w:rPr>
          <w:rFonts w:ascii="Times New Roman" w:hAnsi="Times New Roman" w:cs="Times New Roman"/>
          <w:b/>
          <w:sz w:val="28"/>
          <w:szCs w:val="28"/>
        </w:rPr>
      </w:pPr>
    </w:p>
    <w:p w:rsidR="004424C2" w:rsidRDefault="004424C2" w:rsidP="00FE45E5">
      <w:pPr>
        <w:pStyle w:val="ConsNormal"/>
        <w:widowControl/>
        <w:ind w:right="0" w:firstLine="540"/>
        <w:jc w:val="both"/>
        <w:rPr>
          <w:rFonts w:ascii="Times New Roman" w:hAnsi="Times New Roman" w:cs="Times New Roman"/>
          <w:b/>
          <w:sz w:val="28"/>
          <w:szCs w:val="28"/>
        </w:rPr>
      </w:pPr>
      <w:r w:rsidRPr="004424C2">
        <w:rPr>
          <w:rFonts w:ascii="Times New Roman" w:hAnsi="Times New Roman" w:cs="Times New Roman"/>
          <w:b/>
          <w:sz w:val="28"/>
          <w:szCs w:val="28"/>
        </w:rPr>
        <w:t>Статья 1</w:t>
      </w:r>
      <w:r w:rsidR="00B518ED">
        <w:rPr>
          <w:rFonts w:ascii="Times New Roman" w:hAnsi="Times New Roman" w:cs="Times New Roman"/>
          <w:b/>
          <w:sz w:val="28"/>
          <w:szCs w:val="28"/>
        </w:rPr>
        <w:t>1</w:t>
      </w:r>
      <w:r>
        <w:rPr>
          <w:rFonts w:ascii="Times New Roman" w:hAnsi="Times New Roman" w:cs="Times New Roman"/>
          <w:b/>
          <w:sz w:val="28"/>
          <w:szCs w:val="28"/>
        </w:rPr>
        <w:t xml:space="preserve">. </w:t>
      </w:r>
      <w:r w:rsidR="000814F4">
        <w:rPr>
          <w:rFonts w:ascii="Times New Roman" w:hAnsi="Times New Roman" w:cs="Times New Roman"/>
          <w:b/>
          <w:sz w:val="28"/>
          <w:szCs w:val="28"/>
        </w:rPr>
        <w:t>Принятие к рассмотрению проекта решения о бюджете Семеновского сельского  поселения</w:t>
      </w:r>
    </w:p>
    <w:p w:rsidR="000814F4" w:rsidRDefault="000814F4" w:rsidP="00FE45E5">
      <w:pPr>
        <w:pStyle w:val="ConsNormal"/>
        <w:widowControl/>
        <w:ind w:right="0" w:firstLine="540"/>
        <w:jc w:val="both"/>
        <w:rPr>
          <w:rFonts w:ascii="Times New Roman" w:hAnsi="Times New Roman" w:cs="Times New Roman"/>
          <w:sz w:val="28"/>
          <w:szCs w:val="28"/>
        </w:rPr>
      </w:pPr>
    </w:p>
    <w:p w:rsidR="000814F4" w:rsidRDefault="000814F4" w:rsidP="00375F70">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Проект  решения о бюджете Семеновского сельского поселения считается внесенным  в срок, если он  доставлен в Семеновский сельский Совет до 17.00 часов 15 ноября  текущего года.</w:t>
      </w:r>
    </w:p>
    <w:p w:rsidR="000814F4" w:rsidRPr="000814F4" w:rsidRDefault="000814F4"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4424C2" w:rsidP="00FE45E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Статья 1</w:t>
      </w:r>
      <w:r w:rsidR="00B518ED">
        <w:rPr>
          <w:rFonts w:ascii="Times New Roman" w:hAnsi="Times New Roman" w:cs="Times New Roman"/>
          <w:b/>
          <w:sz w:val="28"/>
          <w:szCs w:val="28"/>
        </w:rPr>
        <w:t>2</w:t>
      </w:r>
      <w:r w:rsidR="00FE45E5" w:rsidRPr="00500288">
        <w:rPr>
          <w:rFonts w:ascii="Times New Roman" w:hAnsi="Times New Roman" w:cs="Times New Roman"/>
          <w:b/>
          <w:sz w:val="28"/>
          <w:szCs w:val="28"/>
        </w:rPr>
        <w:t xml:space="preserve">. Рассмотрение проекта решения о бюджете </w:t>
      </w:r>
      <w:r w:rsidR="00640A0B">
        <w:rPr>
          <w:rFonts w:ascii="Times New Roman" w:hAnsi="Times New Roman" w:cs="Times New Roman"/>
          <w:b/>
          <w:sz w:val="28"/>
          <w:szCs w:val="28"/>
        </w:rPr>
        <w:t>Семеновским сельским Советом</w:t>
      </w:r>
    </w:p>
    <w:p w:rsidR="00FE45E5" w:rsidRDefault="00FE45E5" w:rsidP="004424C2">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1. </w:t>
      </w:r>
      <w:r w:rsidR="00375F70">
        <w:rPr>
          <w:rFonts w:ascii="Times New Roman" w:hAnsi="Times New Roman" w:cs="Times New Roman"/>
          <w:sz w:val="28"/>
          <w:szCs w:val="28"/>
        </w:rPr>
        <w:t>Семеновский сельский Совет рассматривает проект решения о бюджете Семеновского сельского поселения в двух чтениях.</w:t>
      </w:r>
    </w:p>
    <w:p w:rsidR="00375F70" w:rsidRDefault="00375F70"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Депутаты Семеновского сельского Совета  имеют право вносить  поправки к проекту решения  о бюджете  Семеновского сельского поселения.</w:t>
      </w:r>
    </w:p>
    <w:p w:rsidR="00375F70" w:rsidRDefault="00375F70"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3. Поправки к проекту решения о бюджете Семеновского сельского поселения, предусматривающие  увеличение ассигнований по разделам, подразделам, целевым статьям расходной части бюджета Семеновского сельского поселения,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w:t>
      </w:r>
    </w:p>
    <w:p w:rsidR="00375F70" w:rsidRDefault="00375F70" w:rsidP="004424C2">
      <w:pPr>
        <w:pStyle w:val="ConsNormal"/>
        <w:widowControl/>
        <w:ind w:right="0" w:firstLine="540"/>
        <w:jc w:val="both"/>
        <w:rPr>
          <w:rFonts w:ascii="Times New Roman" w:hAnsi="Times New Roman" w:cs="Times New Roman"/>
          <w:sz w:val="28"/>
          <w:szCs w:val="28"/>
        </w:rPr>
      </w:pPr>
    </w:p>
    <w:p w:rsidR="00375F70" w:rsidRDefault="00375F70" w:rsidP="004424C2">
      <w:pPr>
        <w:pStyle w:val="ConsNormal"/>
        <w:widowControl/>
        <w:ind w:right="0" w:firstLine="540"/>
        <w:jc w:val="both"/>
        <w:rPr>
          <w:rFonts w:ascii="Times New Roman" w:hAnsi="Times New Roman" w:cs="Times New Roman"/>
          <w:b/>
          <w:sz w:val="28"/>
          <w:szCs w:val="28"/>
        </w:rPr>
      </w:pPr>
      <w:r w:rsidRPr="00375F70">
        <w:rPr>
          <w:rFonts w:ascii="Times New Roman" w:hAnsi="Times New Roman" w:cs="Times New Roman"/>
          <w:b/>
          <w:sz w:val="28"/>
          <w:szCs w:val="28"/>
        </w:rPr>
        <w:t>Статья 1</w:t>
      </w:r>
      <w:r w:rsidR="00B518ED">
        <w:rPr>
          <w:rFonts w:ascii="Times New Roman" w:hAnsi="Times New Roman" w:cs="Times New Roman"/>
          <w:b/>
          <w:sz w:val="28"/>
          <w:szCs w:val="28"/>
        </w:rPr>
        <w:t>3</w:t>
      </w:r>
      <w:r>
        <w:rPr>
          <w:rFonts w:ascii="Times New Roman" w:hAnsi="Times New Roman" w:cs="Times New Roman"/>
          <w:b/>
          <w:sz w:val="28"/>
          <w:szCs w:val="28"/>
        </w:rPr>
        <w:t>.</w:t>
      </w:r>
      <w:r w:rsidRPr="00375F70">
        <w:rPr>
          <w:rFonts w:ascii="Times New Roman" w:hAnsi="Times New Roman" w:cs="Times New Roman"/>
          <w:b/>
          <w:sz w:val="28"/>
          <w:szCs w:val="28"/>
        </w:rPr>
        <w:t xml:space="preserve"> Предмет первого чтения проекта решения о бюджете Семеновского сельского поселения</w:t>
      </w:r>
    </w:p>
    <w:p w:rsidR="00375F70" w:rsidRDefault="00375F70" w:rsidP="004424C2">
      <w:pPr>
        <w:pStyle w:val="ConsNormal"/>
        <w:widowControl/>
        <w:ind w:right="0" w:firstLine="540"/>
        <w:jc w:val="both"/>
        <w:rPr>
          <w:rFonts w:ascii="Times New Roman" w:hAnsi="Times New Roman" w:cs="Times New Roman"/>
          <w:b/>
          <w:sz w:val="28"/>
          <w:szCs w:val="28"/>
        </w:rPr>
      </w:pPr>
    </w:p>
    <w:p w:rsidR="00375F70" w:rsidRDefault="00375F70"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При рассмотрении Семеновский сельским Советом проекта решения о бюджете Семеновского сельского поселения в первом чтении обсуждаются прогноз социально-</w:t>
      </w:r>
      <w:r w:rsidR="00585ECA">
        <w:rPr>
          <w:rFonts w:ascii="Times New Roman" w:hAnsi="Times New Roman" w:cs="Times New Roman"/>
          <w:sz w:val="28"/>
          <w:szCs w:val="28"/>
        </w:rPr>
        <w:t>экономического развития Семеновского сельского поселения  и основные направления бюджетной и налоговой политики</w:t>
      </w:r>
      <w:r w:rsidR="005A5A52">
        <w:rPr>
          <w:rFonts w:ascii="Times New Roman" w:hAnsi="Times New Roman" w:cs="Times New Roman"/>
          <w:sz w:val="28"/>
          <w:szCs w:val="28"/>
        </w:rPr>
        <w:t>.</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Предметом рассмотрения проекта решения о бюджете Семеновского сельского поселения в первом чтении являются  основные характеристики бюджета Семеновского сельского поселения, к которым относятся:</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прогнозируемый в очередном финансовом году и плановом периоде общий объем доходов с выделением безвозмездных поступлений;</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общий объем расходов в очередном финансовом году и плановом периоде;</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3) дефицит (профицит) бюджета Семеновского сельского поселения;</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4) перечень и коды главных администраторов доходов бюджета Семеновского сельского поселения, закрепляемые за ними виды (подвиды) доходов бюджета;</w:t>
      </w: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 перечень главных администраторов источников финансирования дефицита бюджета Семеновского сельского поселения.</w:t>
      </w:r>
    </w:p>
    <w:p w:rsidR="005A5A52" w:rsidRDefault="005A5A52" w:rsidP="004424C2">
      <w:pPr>
        <w:pStyle w:val="ConsNormal"/>
        <w:widowControl/>
        <w:ind w:right="0" w:firstLine="540"/>
        <w:jc w:val="both"/>
        <w:rPr>
          <w:rFonts w:ascii="Times New Roman" w:hAnsi="Times New Roman" w:cs="Times New Roman"/>
          <w:b/>
          <w:sz w:val="28"/>
          <w:szCs w:val="28"/>
        </w:rPr>
      </w:pPr>
    </w:p>
    <w:p w:rsidR="005A5A52" w:rsidRDefault="005A5A52" w:rsidP="004424C2">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Статья 1</w:t>
      </w:r>
      <w:r w:rsidR="00B518ED">
        <w:rPr>
          <w:rFonts w:ascii="Times New Roman" w:hAnsi="Times New Roman" w:cs="Times New Roman"/>
          <w:b/>
          <w:sz w:val="28"/>
          <w:szCs w:val="28"/>
        </w:rPr>
        <w:t>4</w:t>
      </w:r>
      <w:r>
        <w:rPr>
          <w:rFonts w:ascii="Times New Roman" w:hAnsi="Times New Roman" w:cs="Times New Roman"/>
          <w:b/>
          <w:sz w:val="28"/>
          <w:szCs w:val="28"/>
        </w:rPr>
        <w:t>. Рассмотрение в первом чтении проекта решения о бюджете Семеновского сельского поселения Семеновским сельским Советом</w:t>
      </w:r>
    </w:p>
    <w:p w:rsidR="005A5A52" w:rsidRDefault="005A5A52" w:rsidP="004424C2">
      <w:pPr>
        <w:pStyle w:val="ConsNormal"/>
        <w:widowControl/>
        <w:ind w:right="0" w:firstLine="540"/>
        <w:jc w:val="both"/>
        <w:rPr>
          <w:rFonts w:ascii="Times New Roman" w:hAnsi="Times New Roman" w:cs="Times New Roman"/>
          <w:sz w:val="28"/>
          <w:szCs w:val="28"/>
        </w:rPr>
      </w:pPr>
    </w:p>
    <w:p w:rsidR="005A5A52"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Семеновский сельский Совет рассматривает проект решения о бюджете Семеновского сельского поселения в первом чтении в течение </w:t>
      </w:r>
      <w:r w:rsidR="00E97B04">
        <w:rPr>
          <w:rFonts w:ascii="Times New Roman" w:hAnsi="Times New Roman" w:cs="Times New Roman"/>
          <w:sz w:val="28"/>
          <w:szCs w:val="28"/>
        </w:rPr>
        <w:t>15</w:t>
      </w:r>
      <w:r>
        <w:rPr>
          <w:rFonts w:ascii="Times New Roman" w:hAnsi="Times New Roman" w:cs="Times New Roman"/>
          <w:sz w:val="28"/>
          <w:szCs w:val="28"/>
        </w:rPr>
        <w:t xml:space="preserve"> дней со дня внесения в Семеновский сельский Совет.</w:t>
      </w:r>
    </w:p>
    <w:p w:rsidR="001620C8" w:rsidRDefault="005A5A52"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При рассмотрении в первом чтении проекта решения о бюджете  Семеновского сельского поселения Семеновский сельский Совет заслушивает доклад администрации Семеновского сельского поселения и принимает решение  о принятии или об отклонении указанного проекта.</w:t>
      </w:r>
    </w:p>
    <w:p w:rsidR="005A5A52" w:rsidRPr="005A5A52" w:rsidRDefault="001620C8" w:rsidP="004424C2">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3. В случае принятия Семеновским сельским Советом  проекта решения  о бюджете Семеновского сельского поселения в первом чтении утверждаются основные характеристики бюджета Семеновского сельского поселения, определенные статьей 1</w:t>
      </w:r>
      <w:r w:rsidR="00B518ED">
        <w:rPr>
          <w:rFonts w:ascii="Times New Roman" w:hAnsi="Times New Roman" w:cs="Times New Roman"/>
          <w:sz w:val="28"/>
          <w:szCs w:val="28"/>
        </w:rPr>
        <w:t>3</w:t>
      </w:r>
      <w:r>
        <w:rPr>
          <w:rFonts w:ascii="Times New Roman" w:hAnsi="Times New Roman" w:cs="Times New Roman"/>
          <w:sz w:val="28"/>
          <w:szCs w:val="28"/>
        </w:rPr>
        <w:t xml:space="preserve"> настоящего решения.</w:t>
      </w:r>
      <w:r w:rsidR="005A5A52">
        <w:rPr>
          <w:rFonts w:ascii="Times New Roman" w:hAnsi="Times New Roman" w:cs="Times New Roman"/>
          <w:sz w:val="28"/>
          <w:szCs w:val="28"/>
        </w:rPr>
        <w:t xml:space="preserve"> </w:t>
      </w:r>
      <w:r w:rsidR="005A5A52">
        <w:rPr>
          <w:rFonts w:ascii="Times New Roman" w:hAnsi="Times New Roman" w:cs="Times New Roman"/>
          <w:b/>
          <w:sz w:val="28"/>
          <w:szCs w:val="28"/>
        </w:rPr>
        <w:t xml:space="preserve"> </w:t>
      </w:r>
    </w:p>
    <w:p w:rsidR="001620C8" w:rsidRDefault="001620C8" w:rsidP="004424C2">
      <w:pPr>
        <w:pStyle w:val="ConsNormal"/>
        <w:widowControl/>
        <w:ind w:right="0" w:firstLine="540"/>
        <w:jc w:val="both"/>
        <w:rPr>
          <w:rFonts w:ascii="Times New Roman" w:hAnsi="Times New Roman" w:cs="Times New Roman"/>
          <w:b/>
          <w:sz w:val="28"/>
          <w:szCs w:val="28"/>
        </w:rPr>
      </w:pPr>
    </w:p>
    <w:p w:rsidR="001620C8" w:rsidRDefault="001620C8" w:rsidP="004424C2">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518ED">
        <w:rPr>
          <w:rFonts w:ascii="Times New Roman" w:hAnsi="Times New Roman" w:cs="Times New Roman"/>
          <w:b/>
          <w:sz w:val="28"/>
          <w:szCs w:val="28"/>
        </w:rPr>
        <w:t>15</w:t>
      </w:r>
      <w:r>
        <w:rPr>
          <w:rFonts w:ascii="Times New Roman" w:hAnsi="Times New Roman" w:cs="Times New Roman"/>
          <w:b/>
          <w:sz w:val="28"/>
          <w:szCs w:val="28"/>
        </w:rPr>
        <w:t>. Возвращение проекта решения о бюджете Семеновского сельского поселения в администрацию Семеновского сельского поселения в случае его отклонения в первом чтении Семеновским сельским Советом</w:t>
      </w:r>
    </w:p>
    <w:p w:rsidR="001620C8" w:rsidRDefault="001620C8" w:rsidP="004424C2">
      <w:pPr>
        <w:pStyle w:val="ConsNormal"/>
        <w:widowControl/>
        <w:ind w:right="0" w:firstLine="540"/>
        <w:jc w:val="both"/>
        <w:rPr>
          <w:rFonts w:ascii="Times New Roman" w:hAnsi="Times New Roman" w:cs="Times New Roman"/>
          <w:b/>
          <w:sz w:val="28"/>
          <w:szCs w:val="28"/>
        </w:rPr>
      </w:pPr>
    </w:p>
    <w:p w:rsidR="001620C8" w:rsidRDefault="001620C8"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 В случае отклонения Семеновским сельским Советом в первом чтении проекта решения о бюджете Семеновского сельского поселения и возвращения его на доработку администрация Семеновского сельского поселения в течение 7 дней </w:t>
      </w:r>
      <w:r>
        <w:rPr>
          <w:rFonts w:ascii="Times New Roman" w:hAnsi="Times New Roman" w:cs="Times New Roman"/>
          <w:sz w:val="28"/>
          <w:szCs w:val="28"/>
        </w:rPr>
        <w:lastRenderedPageBreak/>
        <w:t>дорабатывает указанный проект с учетом предложений и рекомендаций, вносит доработанный проект на повторное рассмотрение Семеновским сельским Советом в первом чтении.</w:t>
      </w:r>
    </w:p>
    <w:p w:rsidR="001620C8" w:rsidRDefault="001620C8" w:rsidP="004424C2">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При повторном внесении проекта решения о бюджете Семеновского сельского поселения  Семеновский сельский Совет рассматривает его в первом чтении в течение 7 дней со дня повторного внесения.</w:t>
      </w:r>
    </w:p>
    <w:p w:rsidR="001620C8" w:rsidRDefault="001620C8" w:rsidP="004424C2">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p>
    <w:p w:rsidR="00585ECA" w:rsidRPr="001620C8" w:rsidRDefault="001620C8" w:rsidP="004424C2">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518ED">
        <w:rPr>
          <w:rFonts w:ascii="Times New Roman" w:hAnsi="Times New Roman" w:cs="Times New Roman"/>
          <w:b/>
          <w:sz w:val="28"/>
          <w:szCs w:val="28"/>
        </w:rPr>
        <w:t>16</w:t>
      </w:r>
      <w:r>
        <w:rPr>
          <w:rFonts w:ascii="Times New Roman" w:hAnsi="Times New Roman" w:cs="Times New Roman"/>
          <w:b/>
          <w:sz w:val="28"/>
          <w:szCs w:val="28"/>
        </w:rPr>
        <w:t>. Рассмотрение во втором чтении проекта решения о бюджете Семеновского сельского поселения</w:t>
      </w:r>
    </w:p>
    <w:p w:rsidR="00FE45E5" w:rsidRDefault="00FE45E5" w:rsidP="00FE45E5">
      <w:pPr>
        <w:pStyle w:val="ConsNormal"/>
        <w:widowControl/>
        <w:ind w:right="0" w:firstLine="540"/>
        <w:jc w:val="both"/>
        <w:rPr>
          <w:rFonts w:ascii="Times New Roman" w:hAnsi="Times New Roman" w:cs="Times New Roman"/>
          <w:sz w:val="28"/>
          <w:szCs w:val="28"/>
        </w:rPr>
      </w:pPr>
    </w:p>
    <w:p w:rsidR="001620C8" w:rsidRPr="001620C8" w:rsidRDefault="00FC3CD9" w:rsidP="001620C8">
      <w:pPr>
        <w:widowControl w:val="0"/>
        <w:autoSpaceDE w:val="0"/>
        <w:autoSpaceDN w:val="0"/>
        <w:adjustRightInd w:val="0"/>
        <w:ind w:firstLine="540"/>
        <w:jc w:val="both"/>
        <w:rPr>
          <w:sz w:val="28"/>
          <w:szCs w:val="28"/>
          <w:lang w:val="ru-RU"/>
        </w:rPr>
      </w:pPr>
      <w:r>
        <w:rPr>
          <w:sz w:val="28"/>
          <w:szCs w:val="28"/>
          <w:lang w:val="ru-RU"/>
        </w:rPr>
        <w:t xml:space="preserve">1. Семеновский сельский Совет рассматривает проект решения о бюджете Семеновского сельского поселения </w:t>
      </w:r>
      <w:r w:rsidR="001620C8" w:rsidRPr="001620C8">
        <w:rPr>
          <w:sz w:val="28"/>
          <w:szCs w:val="28"/>
          <w:lang w:val="ru-RU"/>
        </w:rPr>
        <w:t xml:space="preserve"> во втором чтении в течение </w:t>
      </w:r>
      <w:r w:rsidR="00E97B04">
        <w:rPr>
          <w:sz w:val="28"/>
          <w:szCs w:val="28"/>
          <w:lang w:val="ru-RU"/>
        </w:rPr>
        <w:t>10</w:t>
      </w:r>
      <w:r w:rsidR="001620C8" w:rsidRPr="001620C8">
        <w:rPr>
          <w:sz w:val="28"/>
          <w:szCs w:val="28"/>
          <w:lang w:val="ru-RU"/>
        </w:rPr>
        <w:t xml:space="preserve"> дн</w:t>
      </w:r>
      <w:r w:rsidR="00E97B04">
        <w:rPr>
          <w:sz w:val="28"/>
          <w:szCs w:val="28"/>
          <w:lang w:val="ru-RU"/>
        </w:rPr>
        <w:t>ей</w:t>
      </w:r>
      <w:r w:rsidR="001620C8" w:rsidRPr="001620C8">
        <w:rPr>
          <w:sz w:val="28"/>
          <w:szCs w:val="28"/>
          <w:lang w:val="ru-RU"/>
        </w:rPr>
        <w:t xml:space="preserve"> со дня его принятия в первом чтении.</w:t>
      </w:r>
    </w:p>
    <w:p w:rsidR="001620C8" w:rsidRPr="001620C8" w:rsidRDefault="001620C8" w:rsidP="001620C8">
      <w:pPr>
        <w:widowControl w:val="0"/>
        <w:autoSpaceDE w:val="0"/>
        <w:autoSpaceDN w:val="0"/>
        <w:adjustRightInd w:val="0"/>
        <w:ind w:firstLine="540"/>
        <w:jc w:val="both"/>
        <w:rPr>
          <w:sz w:val="28"/>
          <w:szCs w:val="28"/>
          <w:lang w:val="ru-RU"/>
        </w:rPr>
      </w:pPr>
      <w:r w:rsidRPr="001620C8">
        <w:rPr>
          <w:sz w:val="28"/>
          <w:szCs w:val="28"/>
          <w:lang w:val="ru-RU"/>
        </w:rPr>
        <w:t>2. Предметом рассмотрения проекта решения о бюджете</w:t>
      </w:r>
      <w:r w:rsidR="00FC3CD9">
        <w:rPr>
          <w:sz w:val="28"/>
          <w:szCs w:val="28"/>
          <w:lang w:val="ru-RU"/>
        </w:rPr>
        <w:t xml:space="preserve"> Семеновского сельского поселения</w:t>
      </w:r>
      <w:r w:rsidRPr="001620C8">
        <w:rPr>
          <w:sz w:val="28"/>
          <w:szCs w:val="28"/>
          <w:lang w:val="ru-RU"/>
        </w:rPr>
        <w:t xml:space="preserve"> </w:t>
      </w:r>
      <w:r w:rsidR="00FC3CD9">
        <w:rPr>
          <w:sz w:val="28"/>
          <w:szCs w:val="28"/>
          <w:lang w:val="ru-RU"/>
        </w:rPr>
        <w:t>во втором чт</w:t>
      </w:r>
      <w:r w:rsidRPr="001620C8">
        <w:rPr>
          <w:sz w:val="28"/>
          <w:szCs w:val="28"/>
          <w:lang w:val="ru-RU"/>
        </w:rPr>
        <w:t>ении являются:</w:t>
      </w:r>
    </w:p>
    <w:p w:rsidR="001620C8" w:rsidRPr="001620C8" w:rsidRDefault="001620C8" w:rsidP="001620C8">
      <w:pPr>
        <w:widowControl w:val="0"/>
        <w:autoSpaceDE w:val="0"/>
        <w:autoSpaceDN w:val="0"/>
        <w:adjustRightInd w:val="0"/>
        <w:ind w:firstLine="540"/>
        <w:jc w:val="both"/>
        <w:rPr>
          <w:sz w:val="28"/>
          <w:szCs w:val="28"/>
          <w:lang w:val="ru-RU"/>
        </w:rPr>
      </w:pPr>
      <w:r w:rsidRPr="001620C8">
        <w:rPr>
          <w:sz w:val="28"/>
          <w:szCs w:val="28"/>
          <w:lang w:val="ru-RU"/>
        </w:rPr>
        <w:t xml:space="preserve">1)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бюджета </w:t>
      </w:r>
      <w:r w:rsidR="00FC3CD9">
        <w:rPr>
          <w:sz w:val="28"/>
          <w:szCs w:val="28"/>
          <w:lang w:val="ru-RU"/>
        </w:rPr>
        <w:t>Семеновского сельского поселения</w:t>
      </w:r>
      <w:r w:rsidRPr="001620C8">
        <w:rPr>
          <w:sz w:val="28"/>
          <w:szCs w:val="28"/>
          <w:lang w:val="ru-RU"/>
        </w:rPr>
        <w:t xml:space="preserve"> в пределах общего объема расходов бюджета </w:t>
      </w:r>
      <w:r w:rsidR="00FC3CD9">
        <w:rPr>
          <w:sz w:val="28"/>
          <w:szCs w:val="28"/>
          <w:lang w:val="ru-RU"/>
        </w:rPr>
        <w:t>Семеновского сельского поселения</w:t>
      </w:r>
      <w:r w:rsidRPr="001620C8">
        <w:rPr>
          <w:sz w:val="28"/>
          <w:szCs w:val="28"/>
          <w:lang w:val="ru-RU"/>
        </w:rPr>
        <w:t>, утвержденных в первом чтении;</w:t>
      </w:r>
    </w:p>
    <w:p w:rsidR="001620C8" w:rsidRPr="001620C8" w:rsidRDefault="001620C8" w:rsidP="001620C8">
      <w:pPr>
        <w:widowControl w:val="0"/>
        <w:autoSpaceDE w:val="0"/>
        <w:autoSpaceDN w:val="0"/>
        <w:adjustRightInd w:val="0"/>
        <w:ind w:firstLine="540"/>
        <w:jc w:val="both"/>
        <w:rPr>
          <w:sz w:val="28"/>
          <w:szCs w:val="28"/>
          <w:lang w:val="ru-RU"/>
        </w:rPr>
      </w:pPr>
      <w:r w:rsidRPr="001620C8">
        <w:rPr>
          <w:sz w:val="28"/>
          <w:szCs w:val="28"/>
          <w:lang w:val="ru-RU"/>
        </w:rPr>
        <w:t xml:space="preserve">2) текстовые статьи проекта решения о бюджете </w:t>
      </w:r>
      <w:r w:rsidR="00FC3CD9">
        <w:rPr>
          <w:sz w:val="28"/>
          <w:szCs w:val="28"/>
          <w:lang w:val="ru-RU"/>
        </w:rPr>
        <w:t>Семеновского сельского поселения</w:t>
      </w:r>
      <w:r w:rsidRPr="001620C8">
        <w:rPr>
          <w:sz w:val="28"/>
          <w:szCs w:val="28"/>
          <w:lang w:val="ru-RU"/>
        </w:rPr>
        <w:t>;</w:t>
      </w:r>
    </w:p>
    <w:p w:rsidR="001620C8" w:rsidRPr="001620C8" w:rsidRDefault="001620C8" w:rsidP="001620C8">
      <w:pPr>
        <w:widowControl w:val="0"/>
        <w:autoSpaceDE w:val="0"/>
        <w:autoSpaceDN w:val="0"/>
        <w:adjustRightInd w:val="0"/>
        <w:ind w:firstLine="540"/>
        <w:jc w:val="both"/>
        <w:rPr>
          <w:sz w:val="28"/>
          <w:szCs w:val="28"/>
          <w:lang w:val="ru-RU"/>
        </w:rPr>
      </w:pPr>
      <w:r w:rsidRPr="001620C8">
        <w:rPr>
          <w:sz w:val="28"/>
          <w:szCs w:val="28"/>
          <w:lang w:val="ru-RU"/>
        </w:rPr>
        <w:t xml:space="preserve">3) ведомственная структура расходов бюджета </w:t>
      </w:r>
      <w:r w:rsidR="00FC3CD9">
        <w:rPr>
          <w:sz w:val="28"/>
          <w:szCs w:val="28"/>
          <w:lang w:val="ru-RU"/>
        </w:rPr>
        <w:t>Семеновского сельского поселения</w:t>
      </w:r>
      <w:r w:rsidRPr="001620C8">
        <w:rPr>
          <w:sz w:val="28"/>
          <w:szCs w:val="28"/>
          <w:lang w:val="ru-RU"/>
        </w:rPr>
        <w:t xml:space="preserve"> на очередной финансовый год и ведомственная структура расходов бюджета </w:t>
      </w:r>
      <w:r w:rsidR="00FC3CD9">
        <w:rPr>
          <w:sz w:val="28"/>
          <w:szCs w:val="28"/>
          <w:lang w:val="ru-RU"/>
        </w:rPr>
        <w:t>Семеновского сельского поселения</w:t>
      </w:r>
      <w:r w:rsidRPr="001620C8">
        <w:rPr>
          <w:sz w:val="28"/>
          <w:szCs w:val="28"/>
          <w:lang w:val="ru-RU"/>
        </w:rPr>
        <w:t xml:space="preserve"> первый и второй годы планового периода.</w:t>
      </w:r>
    </w:p>
    <w:p w:rsidR="001620C8" w:rsidRDefault="001620C8" w:rsidP="001620C8">
      <w:pPr>
        <w:widowControl w:val="0"/>
        <w:autoSpaceDE w:val="0"/>
        <w:autoSpaceDN w:val="0"/>
        <w:adjustRightInd w:val="0"/>
        <w:ind w:firstLine="540"/>
        <w:jc w:val="both"/>
        <w:rPr>
          <w:sz w:val="28"/>
          <w:szCs w:val="28"/>
          <w:lang w:val="ru-RU"/>
        </w:rPr>
      </w:pPr>
      <w:r w:rsidRPr="001620C8">
        <w:rPr>
          <w:sz w:val="28"/>
          <w:szCs w:val="28"/>
          <w:lang w:val="ru-RU"/>
        </w:rPr>
        <w:t xml:space="preserve">3. Для рассмотрения во втором чтении проект решения о бюджете </w:t>
      </w:r>
      <w:r w:rsidR="00FC3CD9">
        <w:rPr>
          <w:sz w:val="28"/>
          <w:szCs w:val="28"/>
          <w:lang w:val="ru-RU"/>
        </w:rPr>
        <w:t>Семеновского сельского поселения</w:t>
      </w:r>
      <w:r w:rsidR="00E747A0">
        <w:rPr>
          <w:sz w:val="28"/>
          <w:szCs w:val="28"/>
          <w:lang w:val="ru-RU"/>
        </w:rPr>
        <w:t xml:space="preserve"> с учетом поправок</w:t>
      </w:r>
      <w:r w:rsidRPr="001620C8">
        <w:rPr>
          <w:sz w:val="28"/>
          <w:szCs w:val="28"/>
          <w:lang w:val="ru-RU"/>
        </w:rPr>
        <w:t xml:space="preserve">, внесенных в соответствии со </w:t>
      </w:r>
      <w:hyperlink r:id="rId7" w:history="1">
        <w:r w:rsidR="00FC3CD9">
          <w:rPr>
            <w:color w:val="0000FF"/>
            <w:sz w:val="28"/>
            <w:szCs w:val="28"/>
            <w:lang w:val="ru-RU"/>
          </w:rPr>
          <w:t>1</w:t>
        </w:r>
        <w:r w:rsidR="00B518ED">
          <w:rPr>
            <w:color w:val="0000FF"/>
            <w:sz w:val="28"/>
            <w:szCs w:val="28"/>
            <w:lang w:val="ru-RU"/>
          </w:rPr>
          <w:t>2</w:t>
        </w:r>
      </w:hyperlink>
      <w:r w:rsidRPr="001620C8">
        <w:rPr>
          <w:sz w:val="28"/>
          <w:szCs w:val="28"/>
          <w:lang w:val="ru-RU"/>
        </w:rPr>
        <w:t xml:space="preserve"> настоящего решения, выносится на голосование в целом.</w:t>
      </w:r>
    </w:p>
    <w:p w:rsidR="00FC3CD9" w:rsidRPr="001620C8" w:rsidRDefault="00FC3CD9" w:rsidP="001620C8">
      <w:pPr>
        <w:widowControl w:val="0"/>
        <w:autoSpaceDE w:val="0"/>
        <w:autoSpaceDN w:val="0"/>
        <w:adjustRightInd w:val="0"/>
        <w:ind w:firstLine="540"/>
        <w:jc w:val="both"/>
        <w:rPr>
          <w:sz w:val="28"/>
          <w:szCs w:val="28"/>
          <w:lang w:val="ru-RU"/>
        </w:rPr>
      </w:pPr>
    </w:p>
    <w:p w:rsidR="001620C8" w:rsidRPr="001620C8" w:rsidRDefault="001620C8" w:rsidP="00FE45E5">
      <w:pPr>
        <w:pStyle w:val="ConsNormal"/>
        <w:widowControl/>
        <w:ind w:right="0" w:firstLine="540"/>
        <w:jc w:val="both"/>
        <w:rPr>
          <w:rFonts w:ascii="Times New Roman" w:hAnsi="Times New Roman" w:cs="Times New Roman"/>
          <w:sz w:val="28"/>
          <w:szCs w:val="28"/>
        </w:rPr>
      </w:pPr>
    </w:p>
    <w:p w:rsidR="00FE45E5" w:rsidRPr="00500288" w:rsidRDefault="00833984" w:rsidP="00FE45E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B518ED">
        <w:rPr>
          <w:rFonts w:ascii="Times New Roman" w:hAnsi="Times New Roman" w:cs="Times New Roman"/>
          <w:b/>
          <w:sz w:val="28"/>
          <w:szCs w:val="28"/>
        </w:rPr>
        <w:t>17</w:t>
      </w:r>
      <w:r w:rsidR="00FE45E5" w:rsidRPr="00500288">
        <w:rPr>
          <w:rFonts w:ascii="Times New Roman" w:hAnsi="Times New Roman" w:cs="Times New Roman"/>
          <w:b/>
          <w:sz w:val="28"/>
          <w:szCs w:val="28"/>
        </w:rPr>
        <w:t>. Сроки утверждения решения о бюджете</w:t>
      </w:r>
    </w:p>
    <w:p w:rsidR="00FE45E5" w:rsidRPr="00500288" w:rsidRDefault="00046BD9"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Решение о бюджете Семеновского сельского поселения</w:t>
      </w:r>
      <w:r w:rsidR="00FE45E5" w:rsidRPr="00500288">
        <w:rPr>
          <w:rFonts w:ascii="Times New Roman" w:hAnsi="Times New Roman" w:cs="Times New Roman"/>
          <w:sz w:val="28"/>
          <w:szCs w:val="28"/>
        </w:rPr>
        <w:t xml:space="preserve"> должно быть рассмотрено, утверждено </w:t>
      </w:r>
      <w:r>
        <w:rPr>
          <w:rFonts w:ascii="Times New Roman" w:hAnsi="Times New Roman" w:cs="Times New Roman"/>
          <w:sz w:val="28"/>
          <w:szCs w:val="28"/>
        </w:rPr>
        <w:t>Семеновским сельским Советом</w:t>
      </w:r>
      <w:r w:rsidR="00FE45E5" w:rsidRPr="00500288">
        <w:rPr>
          <w:rFonts w:ascii="Times New Roman" w:hAnsi="Times New Roman" w:cs="Times New Roman"/>
          <w:sz w:val="28"/>
          <w:szCs w:val="28"/>
        </w:rPr>
        <w:t xml:space="preserve">, подписано </w:t>
      </w:r>
      <w:r>
        <w:rPr>
          <w:rFonts w:ascii="Times New Roman" w:hAnsi="Times New Roman" w:cs="Times New Roman"/>
          <w:sz w:val="28"/>
          <w:szCs w:val="28"/>
        </w:rPr>
        <w:t>главой Семеновского сельского поселения</w:t>
      </w:r>
      <w:r w:rsidR="00FE45E5" w:rsidRPr="00500288">
        <w:rPr>
          <w:rFonts w:ascii="Times New Roman" w:hAnsi="Times New Roman" w:cs="Times New Roman"/>
          <w:sz w:val="28"/>
          <w:szCs w:val="28"/>
        </w:rPr>
        <w:t xml:space="preserve"> и обнародовано</w:t>
      </w:r>
      <w:r>
        <w:rPr>
          <w:rFonts w:ascii="Times New Roman" w:hAnsi="Times New Roman" w:cs="Times New Roman"/>
          <w:sz w:val="28"/>
          <w:szCs w:val="28"/>
        </w:rPr>
        <w:t xml:space="preserve"> (опубликовано)</w:t>
      </w:r>
      <w:r w:rsidR="00FE45E5" w:rsidRPr="00500288">
        <w:rPr>
          <w:rFonts w:ascii="Times New Roman" w:hAnsi="Times New Roman" w:cs="Times New Roman"/>
          <w:sz w:val="28"/>
          <w:szCs w:val="28"/>
        </w:rPr>
        <w:t xml:space="preserve"> до начала очередного финансового года.</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2. Органы местного самоуправления </w:t>
      </w:r>
      <w:r w:rsidR="00046BD9">
        <w:rPr>
          <w:rFonts w:ascii="Times New Roman" w:hAnsi="Times New Roman" w:cs="Times New Roman"/>
          <w:sz w:val="28"/>
          <w:szCs w:val="28"/>
        </w:rPr>
        <w:t>Семеновского сельского поселения</w:t>
      </w:r>
      <w:r w:rsidRPr="00500288">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Раздел </w:t>
      </w:r>
      <w:r w:rsidRPr="00500288">
        <w:rPr>
          <w:rFonts w:ascii="Times New Roman" w:hAnsi="Times New Roman" w:cs="Times New Roman"/>
          <w:b/>
          <w:sz w:val="28"/>
          <w:szCs w:val="28"/>
          <w:lang w:val="en-US"/>
        </w:rPr>
        <w:t>IV</w:t>
      </w:r>
      <w:r w:rsidRPr="00500288">
        <w:rPr>
          <w:rFonts w:ascii="Times New Roman" w:hAnsi="Times New Roman" w:cs="Times New Roman"/>
          <w:b/>
          <w:sz w:val="28"/>
          <w:szCs w:val="28"/>
        </w:rPr>
        <w:t xml:space="preserve">. Исполнение бюджета </w:t>
      </w:r>
    </w:p>
    <w:p w:rsidR="00FE45E5" w:rsidRPr="00500288" w:rsidRDefault="00FE45E5" w:rsidP="00FE45E5">
      <w:pPr>
        <w:pStyle w:val="ConsNormal"/>
        <w:widowControl/>
        <w:ind w:right="0" w:firstLine="540"/>
        <w:jc w:val="both"/>
        <w:rPr>
          <w:rFonts w:ascii="Times New Roman" w:hAnsi="Times New Roman" w:cs="Times New Roman"/>
          <w:b/>
          <w:sz w:val="28"/>
          <w:szCs w:val="28"/>
        </w:rPr>
      </w:pPr>
    </w:p>
    <w:p w:rsidR="00FE45E5" w:rsidRPr="00500288" w:rsidRDefault="00833984" w:rsidP="00FE45E5">
      <w:pPr>
        <w:pStyle w:val="4"/>
        <w:ind w:firstLine="540"/>
        <w:rPr>
          <w:sz w:val="28"/>
          <w:szCs w:val="28"/>
        </w:rPr>
      </w:pPr>
      <w:r>
        <w:rPr>
          <w:sz w:val="28"/>
          <w:szCs w:val="28"/>
        </w:rPr>
        <w:t xml:space="preserve">Статья </w:t>
      </w:r>
      <w:r w:rsidR="00B518ED">
        <w:rPr>
          <w:sz w:val="28"/>
          <w:szCs w:val="28"/>
        </w:rPr>
        <w:t>18</w:t>
      </w:r>
      <w:r w:rsidR="00FE45E5" w:rsidRPr="00500288">
        <w:rPr>
          <w:sz w:val="28"/>
          <w:szCs w:val="28"/>
        </w:rPr>
        <w:t xml:space="preserve">. </w:t>
      </w:r>
      <w:r w:rsidR="00A818C3">
        <w:rPr>
          <w:sz w:val="28"/>
          <w:szCs w:val="28"/>
        </w:rPr>
        <w:t>Исполнение бюджета</w:t>
      </w:r>
    </w:p>
    <w:p w:rsidR="00A818C3" w:rsidRDefault="00A818C3" w:rsidP="00A818C3">
      <w:pPr>
        <w:autoSpaceDE w:val="0"/>
        <w:autoSpaceDN w:val="0"/>
        <w:adjustRightInd w:val="0"/>
        <w:ind w:firstLine="540"/>
        <w:jc w:val="both"/>
        <w:rPr>
          <w:color w:val="000000"/>
          <w:sz w:val="28"/>
          <w:szCs w:val="28"/>
          <w:lang w:val="ru-RU" w:eastAsia="ru-RU"/>
        </w:rPr>
      </w:pPr>
    </w:p>
    <w:p w:rsidR="00FE45E5" w:rsidRDefault="00A818C3" w:rsidP="00324387">
      <w:pPr>
        <w:autoSpaceDE w:val="0"/>
        <w:autoSpaceDN w:val="0"/>
        <w:adjustRightInd w:val="0"/>
        <w:ind w:firstLine="540"/>
        <w:jc w:val="both"/>
        <w:rPr>
          <w:color w:val="000000"/>
          <w:sz w:val="28"/>
          <w:szCs w:val="28"/>
          <w:lang w:val="ru-RU" w:eastAsia="ru-RU"/>
        </w:rPr>
      </w:pPr>
      <w:r>
        <w:rPr>
          <w:color w:val="000000"/>
          <w:sz w:val="28"/>
          <w:szCs w:val="28"/>
          <w:lang w:val="ru-RU" w:eastAsia="ru-RU"/>
        </w:rPr>
        <w:t>Исполнение бюджета Семеновского сельского поселения осуществляется в соответствии  с главой 24 раздела VI</w:t>
      </w:r>
      <w:r>
        <w:rPr>
          <w:color w:val="000000"/>
          <w:sz w:val="28"/>
          <w:szCs w:val="28"/>
          <w:lang w:eastAsia="ru-RU"/>
        </w:rPr>
        <w:t>II</w:t>
      </w:r>
      <w:r>
        <w:rPr>
          <w:color w:val="000000"/>
          <w:sz w:val="28"/>
          <w:szCs w:val="28"/>
          <w:lang w:val="ru-RU" w:eastAsia="ru-RU"/>
        </w:rPr>
        <w:t xml:space="preserve"> Бюджетного кодекса Российской Федерации.</w:t>
      </w:r>
    </w:p>
    <w:p w:rsidR="00A818C3" w:rsidRDefault="00A818C3" w:rsidP="00A818C3">
      <w:pPr>
        <w:autoSpaceDE w:val="0"/>
        <w:autoSpaceDN w:val="0"/>
        <w:adjustRightInd w:val="0"/>
        <w:ind w:firstLine="540"/>
        <w:jc w:val="both"/>
        <w:rPr>
          <w:sz w:val="28"/>
          <w:szCs w:val="28"/>
          <w:lang w:val="ru-RU"/>
        </w:rPr>
      </w:pPr>
    </w:p>
    <w:p w:rsidR="00324387" w:rsidRPr="00833984" w:rsidRDefault="00324387" w:rsidP="00A818C3">
      <w:pPr>
        <w:autoSpaceDE w:val="0"/>
        <w:autoSpaceDN w:val="0"/>
        <w:adjustRightInd w:val="0"/>
        <w:ind w:firstLine="540"/>
        <w:jc w:val="both"/>
        <w:rPr>
          <w:b/>
          <w:sz w:val="28"/>
          <w:szCs w:val="28"/>
          <w:lang w:val="ru-RU"/>
        </w:rPr>
      </w:pPr>
      <w:r w:rsidRPr="00833984">
        <w:rPr>
          <w:b/>
          <w:sz w:val="28"/>
          <w:szCs w:val="28"/>
          <w:lang w:val="ru-RU"/>
        </w:rPr>
        <w:lastRenderedPageBreak/>
        <w:t xml:space="preserve">Раздел </w:t>
      </w:r>
      <w:r w:rsidRPr="00833984">
        <w:rPr>
          <w:b/>
          <w:sz w:val="28"/>
          <w:szCs w:val="28"/>
        </w:rPr>
        <w:t>V</w:t>
      </w:r>
      <w:r w:rsidRPr="00833984">
        <w:rPr>
          <w:b/>
          <w:sz w:val="28"/>
          <w:szCs w:val="28"/>
          <w:lang w:val="ru-RU"/>
        </w:rPr>
        <w:t>. Составление, внешняя проверка, рассмотрение и утверждение бюджетной отчетности</w:t>
      </w:r>
    </w:p>
    <w:p w:rsidR="00833984" w:rsidRPr="00833984" w:rsidRDefault="00833984" w:rsidP="00A818C3">
      <w:pPr>
        <w:autoSpaceDE w:val="0"/>
        <w:autoSpaceDN w:val="0"/>
        <w:adjustRightInd w:val="0"/>
        <w:ind w:firstLine="540"/>
        <w:jc w:val="both"/>
        <w:rPr>
          <w:b/>
          <w:sz w:val="28"/>
          <w:szCs w:val="28"/>
          <w:lang w:val="ru-RU"/>
        </w:rPr>
      </w:pPr>
    </w:p>
    <w:p w:rsidR="00833984" w:rsidRDefault="00833984" w:rsidP="00A818C3">
      <w:pPr>
        <w:autoSpaceDE w:val="0"/>
        <w:autoSpaceDN w:val="0"/>
        <w:adjustRightInd w:val="0"/>
        <w:ind w:firstLine="540"/>
        <w:jc w:val="both"/>
        <w:rPr>
          <w:b/>
          <w:sz w:val="28"/>
          <w:szCs w:val="28"/>
          <w:lang w:val="ru-RU"/>
        </w:rPr>
      </w:pPr>
      <w:r w:rsidRPr="00833984">
        <w:rPr>
          <w:b/>
          <w:sz w:val="28"/>
          <w:szCs w:val="28"/>
          <w:lang w:val="ru-RU"/>
        </w:rPr>
        <w:tab/>
        <w:t xml:space="preserve">Статья </w:t>
      </w:r>
      <w:r w:rsidR="00B518ED">
        <w:rPr>
          <w:b/>
          <w:sz w:val="28"/>
          <w:szCs w:val="28"/>
          <w:lang w:val="ru-RU"/>
        </w:rPr>
        <w:t>19</w:t>
      </w:r>
      <w:r>
        <w:rPr>
          <w:b/>
          <w:sz w:val="28"/>
          <w:szCs w:val="28"/>
          <w:lang w:val="ru-RU"/>
        </w:rPr>
        <w:t>. Составление, внешняя проверка бюджетной отчетности</w:t>
      </w:r>
    </w:p>
    <w:p w:rsidR="00833984" w:rsidRDefault="00833984" w:rsidP="00A818C3">
      <w:pPr>
        <w:autoSpaceDE w:val="0"/>
        <w:autoSpaceDN w:val="0"/>
        <w:adjustRightInd w:val="0"/>
        <w:ind w:firstLine="540"/>
        <w:jc w:val="both"/>
        <w:rPr>
          <w:sz w:val="28"/>
          <w:szCs w:val="28"/>
          <w:lang w:val="ru-RU"/>
        </w:rPr>
      </w:pPr>
    </w:p>
    <w:p w:rsidR="00833984" w:rsidRPr="00833984" w:rsidRDefault="00833984" w:rsidP="00A818C3">
      <w:pPr>
        <w:autoSpaceDE w:val="0"/>
        <w:autoSpaceDN w:val="0"/>
        <w:adjustRightInd w:val="0"/>
        <w:ind w:firstLine="540"/>
        <w:jc w:val="both"/>
        <w:rPr>
          <w:sz w:val="28"/>
          <w:szCs w:val="28"/>
          <w:lang w:val="ru-RU"/>
        </w:rPr>
      </w:pPr>
      <w:r>
        <w:rPr>
          <w:sz w:val="28"/>
          <w:szCs w:val="28"/>
          <w:lang w:val="ru-RU"/>
        </w:rPr>
        <w:t>Составление, внешняя проверка бюджетной отчетности осуществляется в соответствии с главой 25.1. раздела VIII.</w:t>
      </w:r>
      <w:r w:rsidRPr="00833984">
        <w:rPr>
          <w:sz w:val="28"/>
          <w:szCs w:val="28"/>
          <w:lang w:val="ru-RU"/>
        </w:rPr>
        <w:t>1. Б</w:t>
      </w:r>
      <w:r>
        <w:rPr>
          <w:sz w:val="28"/>
          <w:szCs w:val="28"/>
          <w:lang w:val="ru-RU"/>
        </w:rPr>
        <w:t xml:space="preserve">юджетного кодекса Российской Федерации. </w:t>
      </w:r>
    </w:p>
    <w:p w:rsidR="00FE45E5" w:rsidRPr="00500288" w:rsidRDefault="00FE45E5" w:rsidP="00FE45E5">
      <w:pPr>
        <w:pStyle w:val="ConsNormal"/>
        <w:widowControl/>
        <w:ind w:right="0" w:firstLine="540"/>
        <w:jc w:val="both"/>
        <w:rPr>
          <w:rFonts w:ascii="Times New Roman" w:hAnsi="Times New Roman" w:cs="Times New Roman"/>
          <w:b/>
          <w:sz w:val="28"/>
          <w:szCs w:val="28"/>
        </w:rPr>
      </w:pPr>
    </w:p>
    <w:p w:rsidR="00FE45E5" w:rsidRDefault="00833984" w:rsidP="00FE45E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Статья 2</w:t>
      </w:r>
      <w:r w:rsidR="00B518ED">
        <w:rPr>
          <w:rFonts w:ascii="Times New Roman" w:hAnsi="Times New Roman" w:cs="Times New Roman"/>
          <w:b/>
          <w:sz w:val="28"/>
          <w:szCs w:val="28"/>
        </w:rPr>
        <w:t>0</w:t>
      </w:r>
      <w:r>
        <w:rPr>
          <w:rFonts w:ascii="Times New Roman" w:hAnsi="Times New Roman" w:cs="Times New Roman"/>
          <w:b/>
          <w:sz w:val="28"/>
          <w:szCs w:val="28"/>
        </w:rPr>
        <w:t>. Представление, рассмотрение и утверждение годового отчета  об исполнении бюджета Семеновского сельского поселения</w:t>
      </w:r>
    </w:p>
    <w:p w:rsidR="00833984" w:rsidRDefault="00833984" w:rsidP="00FE45E5">
      <w:pPr>
        <w:pStyle w:val="ConsNormal"/>
        <w:widowControl/>
        <w:ind w:right="0" w:firstLine="540"/>
        <w:jc w:val="both"/>
        <w:rPr>
          <w:rFonts w:ascii="Times New Roman" w:hAnsi="Times New Roman" w:cs="Times New Roman"/>
          <w:sz w:val="28"/>
          <w:szCs w:val="28"/>
        </w:rPr>
      </w:pPr>
    </w:p>
    <w:p w:rsidR="00833984" w:rsidRDefault="00833984" w:rsidP="00FE45E5">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бюджета Семеновского сельского поселения представляется в Семеновский сельский Совет не позднее 1 мая текущего года.</w:t>
      </w:r>
    </w:p>
    <w:p w:rsidR="001A760F" w:rsidRDefault="00833984" w:rsidP="001A760F">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бюджета Семеновского сельского поселения администрация Семеновского сельского поселения</w:t>
      </w:r>
      <w:r w:rsidR="001A760F">
        <w:rPr>
          <w:rFonts w:ascii="Times New Roman" w:hAnsi="Times New Roman" w:cs="Times New Roman"/>
          <w:sz w:val="28"/>
          <w:szCs w:val="28"/>
        </w:rPr>
        <w:t xml:space="preserve"> представляет проект решения Семеновского сельского Совета об исполнении бюджета, иную бюджетную отчетность об исполнении бюджета Семеновского сельского поселения, иные документы, предусмотренные бюджетным законодательством Российской Федерации.</w:t>
      </w:r>
    </w:p>
    <w:p w:rsidR="001A760F" w:rsidRPr="001A760F" w:rsidRDefault="001A760F" w:rsidP="001A760F">
      <w:pPr>
        <w:widowControl w:val="0"/>
        <w:autoSpaceDE w:val="0"/>
        <w:autoSpaceDN w:val="0"/>
        <w:adjustRightInd w:val="0"/>
        <w:ind w:firstLine="540"/>
        <w:jc w:val="both"/>
        <w:rPr>
          <w:sz w:val="28"/>
          <w:szCs w:val="28"/>
          <w:lang w:val="ru-RU"/>
        </w:rPr>
      </w:pPr>
      <w:r w:rsidRPr="001A760F">
        <w:rPr>
          <w:sz w:val="28"/>
          <w:szCs w:val="28"/>
          <w:lang w:val="ru-RU"/>
        </w:rPr>
        <w:t xml:space="preserve">3. Годовой отчет об исполнении бюджета </w:t>
      </w:r>
      <w:r>
        <w:rPr>
          <w:sz w:val="28"/>
          <w:szCs w:val="28"/>
          <w:lang w:val="ru-RU"/>
        </w:rPr>
        <w:t>Семеновского сельского поселения</w:t>
      </w:r>
      <w:r w:rsidRPr="001A760F">
        <w:rPr>
          <w:sz w:val="28"/>
          <w:szCs w:val="28"/>
          <w:lang w:val="ru-RU"/>
        </w:rPr>
        <w:t xml:space="preserve"> утверждается решением </w:t>
      </w:r>
      <w:r>
        <w:rPr>
          <w:sz w:val="28"/>
          <w:szCs w:val="28"/>
          <w:lang w:val="ru-RU"/>
        </w:rPr>
        <w:t>Семеновского сельского Совета об исполнении бюджета Семеновского сельского поселения</w:t>
      </w:r>
      <w:r w:rsidRPr="001A760F">
        <w:rPr>
          <w:sz w:val="28"/>
          <w:szCs w:val="28"/>
          <w:lang w:val="ru-RU"/>
        </w:rPr>
        <w:t xml:space="preserve"> с указанием общего объема доходов, расходов и дефицита (профицита) бюджета </w:t>
      </w:r>
      <w:r>
        <w:rPr>
          <w:sz w:val="28"/>
          <w:szCs w:val="28"/>
          <w:lang w:val="ru-RU"/>
        </w:rPr>
        <w:t>Семеновского сельского поселения</w:t>
      </w:r>
      <w:r w:rsidRPr="001A760F">
        <w:rPr>
          <w:sz w:val="28"/>
          <w:szCs w:val="28"/>
          <w:lang w:val="ru-RU"/>
        </w:rPr>
        <w:t>.</w:t>
      </w:r>
    </w:p>
    <w:p w:rsidR="001A760F" w:rsidRPr="001A760F" w:rsidRDefault="001A760F" w:rsidP="001A760F">
      <w:pPr>
        <w:widowControl w:val="0"/>
        <w:autoSpaceDE w:val="0"/>
        <w:autoSpaceDN w:val="0"/>
        <w:adjustRightInd w:val="0"/>
        <w:ind w:firstLine="540"/>
        <w:jc w:val="both"/>
        <w:rPr>
          <w:sz w:val="28"/>
          <w:szCs w:val="28"/>
          <w:lang w:val="ru-RU"/>
        </w:rPr>
      </w:pPr>
      <w:r w:rsidRPr="001A760F">
        <w:rPr>
          <w:sz w:val="28"/>
          <w:szCs w:val="28"/>
          <w:lang w:val="ru-RU"/>
        </w:rPr>
        <w:t xml:space="preserve">4. По результатам рассмотрения годового отчета об исполнении бюджета </w:t>
      </w:r>
      <w:r>
        <w:rPr>
          <w:sz w:val="28"/>
          <w:szCs w:val="28"/>
          <w:lang w:val="ru-RU"/>
        </w:rPr>
        <w:t>Семеновского</w:t>
      </w:r>
      <w:r w:rsidR="00AC363F">
        <w:rPr>
          <w:sz w:val="28"/>
          <w:szCs w:val="28"/>
          <w:lang w:val="ru-RU"/>
        </w:rPr>
        <w:t xml:space="preserve"> сельского поселения Семеновский сельский Совет </w:t>
      </w:r>
      <w:r w:rsidRPr="001A760F">
        <w:rPr>
          <w:sz w:val="28"/>
          <w:szCs w:val="28"/>
          <w:lang w:val="ru-RU"/>
        </w:rPr>
        <w:t xml:space="preserve"> принимает решение об утверждении либо отклонении решения об исполнении бюджета </w:t>
      </w:r>
      <w:r w:rsidR="00AC363F">
        <w:rPr>
          <w:sz w:val="28"/>
          <w:szCs w:val="28"/>
          <w:lang w:val="ru-RU"/>
        </w:rPr>
        <w:t>Семеновского сельского поселения</w:t>
      </w:r>
      <w:r w:rsidRPr="001A760F">
        <w:rPr>
          <w:sz w:val="28"/>
          <w:szCs w:val="28"/>
          <w:lang w:val="ru-RU"/>
        </w:rPr>
        <w:t>.</w:t>
      </w:r>
    </w:p>
    <w:p w:rsidR="001A760F" w:rsidRPr="001A760F" w:rsidRDefault="001A760F" w:rsidP="001A760F">
      <w:pPr>
        <w:widowControl w:val="0"/>
        <w:autoSpaceDE w:val="0"/>
        <w:autoSpaceDN w:val="0"/>
        <w:adjustRightInd w:val="0"/>
        <w:ind w:firstLine="540"/>
        <w:jc w:val="both"/>
        <w:rPr>
          <w:sz w:val="28"/>
          <w:szCs w:val="28"/>
          <w:lang w:val="ru-RU"/>
        </w:rPr>
      </w:pPr>
      <w:r w:rsidRPr="001A760F">
        <w:rPr>
          <w:sz w:val="28"/>
          <w:szCs w:val="28"/>
          <w:lang w:val="ru-RU"/>
        </w:rPr>
        <w:t xml:space="preserve">5. В случае отклонения решения об исполнении бюджета </w:t>
      </w:r>
      <w:r w:rsidR="00AC363F">
        <w:rPr>
          <w:sz w:val="28"/>
          <w:szCs w:val="28"/>
          <w:lang w:val="ru-RU"/>
        </w:rPr>
        <w:t>Семеновского сельского поселения</w:t>
      </w:r>
      <w:r w:rsidRPr="001A760F">
        <w:rPr>
          <w:sz w:val="28"/>
          <w:szCs w:val="28"/>
          <w:lang w:val="ru-RU"/>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45E5" w:rsidRPr="00500288" w:rsidRDefault="00FE45E5" w:rsidP="00FE45E5">
      <w:pPr>
        <w:pStyle w:val="ConsNormal"/>
        <w:widowControl/>
        <w:ind w:right="0" w:firstLine="540"/>
        <w:jc w:val="both"/>
        <w:rPr>
          <w:rFonts w:ascii="Times New Roman" w:hAnsi="Times New Roman" w:cs="Times New Roman"/>
          <w:b/>
          <w:sz w:val="28"/>
          <w:szCs w:val="28"/>
        </w:rPr>
      </w:pPr>
    </w:p>
    <w:p w:rsidR="00FE45E5" w:rsidRPr="00500288" w:rsidRDefault="00FE45E5" w:rsidP="00FE45E5">
      <w:pPr>
        <w:pStyle w:val="ConsNormal"/>
        <w:widowControl/>
        <w:ind w:right="0" w:firstLine="540"/>
        <w:jc w:val="both"/>
        <w:rPr>
          <w:rFonts w:ascii="Times New Roman" w:hAnsi="Times New Roman" w:cs="Times New Roman"/>
          <w:b/>
          <w:sz w:val="28"/>
          <w:szCs w:val="28"/>
        </w:rPr>
      </w:pPr>
      <w:r w:rsidRPr="00500288">
        <w:rPr>
          <w:rFonts w:ascii="Times New Roman" w:hAnsi="Times New Roman" w:cs="Times New Roman"/>
          <w:b/>
          <w:sz w:val="28"/>
          <w:szCs w:val="28"/>
        </w:rPr>
        <w:t xml:space="preserve">Раздел </w:t>
      </w:r>
      <w:r w:rsidRPr="00500288">
        <w:rPr>
          <w:rFonts w:ascii="Times New Roman" w:hAnsi="Times New Roman" w:cs="Times New Roman"/>
          <w:b/>
          <w:sz w:val="28"/>
          <w:szCs w:val="28"/>
          <w:lang w:val="en-US"/>
        </w:rPr>
        <w:t>V</w:t>
      </w:r>
      <w:r w:rsidR="00B518ED">
        <w:rPr>
          <w:rFonts w:ascii="Times New Roman" w:hAnsi="Times New Roman" w:cs="Times New Roman"/>
          <w:b/>
          <w:sz w:val="28"/>
          <w:szCs w:val="28"/>
          <w:lang w:val="en-US"/>
        </w:rPr>
        <w:t>I</w:t>
      </w:r>
      <w:r w:rsidRPr="00500288">
        <w:rPr>
          <w:rFonts w:ascii="Times New Roman" w:hAnsi="Times New Roman" w:cs="Times New Roman"/>
          <w:b/>
          <w:sz w:val="28"/>
          <w:szCs w:val="28"/>
        </w:rPr>
        <w:t>. Муниципальный финансовый контроль</w:t>
      </w:r>
    </w:p>
    <w:p w:rsidR="00FE45E5" w:rsidRPr="00500288" w:rsidRDefault="00FE45E5" w:rsidP="00FE45E5">
      <w:pPr>
        <w:pStyle w:val="ConsNonformat"/>
        <w:widowControl/>
        <w:ind w:right="0" w:firstLine="540"/>
        <w:jc w:val="both"/>
        <w:rPr>
          <w:rFonts w:ascii="Times New Roman" w:hAnsi="Times New Roman" w:cs="Times New Roman"/>
          <w:sz w:val="28"/>
          <w:szCs w:val="28"/>
        </w:rPr>
      </w:pPr>
    </w:p>
    <w:p w:rsidR="00FE45E5" w:rsidRPr="00500288" w:rsidRDefault="00B76B8C" w:rsidP="00FE45E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Статья 2</w:t>
      </w:r>
      <w:r w:rsidR="00B518ED">
        <w:rPr>
          <w:rFonts w:ascii="Times New Roman" w:hAnsi="Times New Roman" w:cs="Times New Roman"/>
          <w:b/>
          <w:sz w:val="28"/>
          <w:szCs w:val="28"/>
        </w:rPr>
        <w:t>1</w:t>
      </w:r>
      <w:r w:rsidR="00FE45E5" w:rsidRPr="00500288">
        <w:rPr>
          <w:rFonts w:ascii="Times New Roman" w:hAnsi="Times New Roman" w:cs="Times New Roman"/>
          <w:b/>
          <w:sz w:val="28"/>
          <w:szCs w:val="28"/>
        </w:rPr>
        <w:t>. Органы, осуществляющие муниципальный финансовый контроль</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В </w:t>
      </w:r>
      <w:r w:rsidR="00AC363F">
        <w:rPr>
          <w:rFonts w:ascii="Times New Roman" w:hAnsi="Times New Roman" w:cs="Times New Roman"/>
          <w:sz w:val="28"/>
          <w:szCs w:val="28"/>
        </w:rPr>
        <w:t>Семеновском сельском поселении</w:t>
      </w:r>
      <w:r w:rsidRPr="00500288">
        <w:rPr>
          <w:rFonts w:ascii="Times New Roman" w:hAnsi="Times New Roman" w:cs="Times New Roman"/>
          <w:sz w:val="28"/>
          <w:szCs w:val="28"/>
        </w:rPr>
        <w:t xml:space="preserve"> муниципальный финансовый контроль осуществляют:</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xml:space="preserve">- </w:t>
      </w:r>
      <w:r w:rsidR="00B76B8C" w:rsidRPr="00500288">
        <w:rPr>
          <w:rFonts w:ascii="Times New Roman" w:hAnsi="Times New Roman" w:cs="Times New Roman"/>
          <w:sz w:val="28"/>
          <w:szCs w:val="28"/>
        </w:rPr>
        <w:t>Комитет финансов администрации Камышинского муниципального района Волгоградской области (на основании заключенного соглашения о передаче Камышинскому муниципальному району части полномочий Семеновского сельского поселения)</w:t>
      </w:r>
      <w:r w:rsidRPr="00500288">
        <w:rPr>
          <w:rFonts w:ascii="Times New Roman" w:hAnsi="Times New Roman" w:cs="Times New Roman"/>
          <w:sz w:val="28"/>
          <w:szCs w:val="28"/>
        </w:rPr>
        <w:t>;</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t>- главные распорядители, распорядители бюджетных средств.</w:t>
      </w:r>
    </w:p>
    <w:p w:rsidR="00FE45E5" w:rsidRPr="00500288" w:rsidRDefault="00FE45E5" w:rsidP="00FE45E5">
      <w:pPr>
        <w:pStyle w:val="ConsNormal"/>
        <w:widowControl/>
        <w:ind w:right="0" w:firstLine="540"/>
        <w:jc w:val="both"/>
        <w:rPr>
          <w:rFonts w:ascii="Times New Roman" w:hAnsi="Times New Roman" w:cs="Times New Roman"/>
          <w:sz w:val="28"/>
          <w:szCs w:val="28"/>
        </w:rPr>
      </w:pPr>
    </w:p>
    <w:p w:rsidR="00FE45E5" w:rsidRPr="00500288" w:rsidRDefault="004424C2" w:rsidP="00FE45E5">
      <w:pPr>
        <w:pStyle w:val="ConsNormal"/>
        <w:widowControl/>
        <w:ind w:right="0" w:firstLine="540"/>
        <w:jc w:val="both"/>
        <w:rPr>
          <w:rFonts w:ascii="Times New Roman" w:hAnsi="Times New Roman" w:cs="Times New Roman"/>
          <w:b/>
          <w:sz w:val="28"/>
          <w:szCs w:val="28"/>
        </w:rPr>
      </w:pPr>
      <w:r>
        <w:rPr>
          <w:rFonts w:ascii="Times New Roman" w:hAnsi="Times New Roman" w:cs="Times New Roman"/>
          <w:b/>
          <w:sz w:val="28"/>
          <w:szCs w:val="28"/>
        </w:rPr>
        <w:t>Статья 2</w:t>
      </w:r>
      <w:r w:rsidR="00B518ED">
        <w:rPr>
          <w:rFonts w:ascii="Times New Roman" w:hAnsi="Times New Roman" w:cs="Times New Roman"/>
          <w:b/>
          <w:sz w:val="28"/>
          <w:szCs w:val="28"/>
        </w:rPr>
        <w:t>2</w:t>
      </w:r>
      <w:r w:rsidR="00FE45E5" w:rsidRPr="00500288">
        <w:rPr>
          <w:rFonts w:ascii="Times New Roman" w:hAnsi="Times New Roman" w:cs="Times New Roman"/>
          <w:b/>
          <w:sz w:val="28"/>
          <w:szCs w:val="28"/>
        </w:rPr>
        <w:t>. Ответственность за бюджетные правонарушения</w:t>
      </w:r>
    </w:p>
    <w:p w:rsidR="00FE45E5" w:rsidRPr="00500288" w:rsidRDefault="00FE45E5" w:rsidP="00FE45E5">
      <w:pPr>
        <w:pStyle w:val="ConsNormal"/>
        <w:widowControl/>
        <w:ind w:right="0" w:firstLine="540"/>
        <w:jc w:val="both"/>
        <w:rPr>
          <w:rFonts w:ascii="Times New Roman" w:hAnsi="Times New Roman" w:cs="Times New Roman"/>
          <w:sz w:val="28"/>
          <w:szCs w:val="28"/>
        </w:rPr>
      </w:pPr>
      <w:r w:rsidRPr="00500288">
        <w:rPr>
          <w:rFonts w:ascii="Times New Roman" w:hAnsi="Times New Roman" w:cs="Times New Roman"/>
          <w:sz w:val="28"/>
          <w:szCs w:val="28"/>
        </w:rPr>
        <w:lastRenderedPageBreak/>
        <w:t xml:space="preserve">Ответственность за бюджетные правонарушения в </w:t>
      </w:r>
      <w:r w:rsidR="00B76B8C">
        <w:rPr>
          <w:rFonts w:ascii="Times New Roman" w:hAnsi="Times New Roman" w:cs="Times New Roman"/>
          <w:sz w:val="28"/>
          <w:szCs w:val="28"/>
        </w:rPr>
        <w:t>Семеновском сельском поселении</w:t>
      </w:r>
      <w:r w:rsidRPr="00500288">
        <w:rPr>
          <w:rFonts w:ascii="Times New Roman" w:hAnsi="Times New Roman" w:cs="Times New Roman"/>
          <w:sz w:val="28"/>
          <w:szCs w:val="28"/>
        </w:rPr>
        <w:t xml:space="preserve"> наступает по основаниям и в формах, предусмотренных Бюджетным кодексом Российской Федерации и иным федеральным законодательством</w:t>
      </w:r>
      <w:r w:rsidR="00B76B8C">
        <w:rPr>
          <w:rFonts w:ascii="Times New Roman" w:hAnsi="Times New Roman" w:cs="Times New Roman"/>
          <w:sz w:val="28"/>
          <w:szCs w:val="28"/>
        </w:rPr>
        <w:t>.</w:t>
      </w:r>
    </w:p>
    <w:sectPr w:rsidR="00FE45E5" w:rsidRPr="00500288" w:rsidSect="00727D0A">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53" w:rsidRDefault="00423253" w:rsidP="00FE45E5">
      <w:r>
        <w:separator/>
      </w:r>
    </w:p>
  </w:endnote>
  <w:endnote w:type="continuationSeparator" w:id="0">
    <w:p w:rsidR="00423253" w:rsidRDefault="00423253" w:rsidP="00FE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53" w:rsidRDefault="00423253" w:rsidP="00FE45E5">
      <w:r>
        <w:separator/>
      </w:r>
    </w:p>
  </w:footnote>
  <w:footnote w:type="continuationSeparator" w:id="0">
    <w:p w:rsidR="00423253" w:rsidRDefault="00423253" w:rsidP="00FE4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65AF7"/>
    <w:multiLevelType w:val="hybridMultilevel"/>
    <w:tmpl w:val="B80AF8B0"/>
    <w:lvl w:ilvl="0" w:tplc="21BEF25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3A2F"/>
    <w:rsid w:val="000117BA"/>
    <w:rsid w:val="00046BD9"/>
    <w:rsid w:val="00054531"/>
    <w:rsid w:val="000801FA"/>
    <w:rsid w:val="000814F4"/>
    <w:rsid w:val="00106BE8"/>
    <w:rsid w:val="00151335"/>
    <w:rsid w:val="001620C8"/>
    <w:rsid w:val="001A760F"/>
    <w:rsid w:val="001B0782"/>
    <w:rsid w:val="00221C9C"/>
    <w:rsid w:val="00231BD2"/>
    <w:rsid w:val="00245BC9"/>
    <w:rsid w:val="00265824"/>
    <w:rsid w:val="00295A6E"/>
    <w:rsid w:val="00297269"/>
    <w:rsid w:val="002975D6"/>
    <w:rsid w:val="002C2B2A"/>
    <w:rsid w:val="002D5323"/>
    <w:rsid w:val="002F4E92"/>
    <w:rsid w:val="002F52D1"/>
    <w:rsid w:val="0030224E"/>
    <w:rsid w:val="00324387"/>
    <w:rsid w:val="0033593A"/>
    <w:rsid w:val="003418EF"/>
    <w:rsid w:val="00350CB9"/>
    <w:rsid w:val="00360577"/>
    <w:rsid w:val="00374B1D"/>
    <w:rsid w:val="00375F70"/>
    <w:rsid w:val="003A3FA9"/>
    <w:rsid w:val="003E6B35"/>
    <w:rsid w:val="00401471"/>
    <w:rsid w:val="00402607"/>
    <w:rsid w:val="00423253"/>
    <w:rsid w:val="00433A4B"/>
    <w:rsid w:val="004424C2"/>
    <w:rsid w:val="00453DA5"/>
    <w:rsid w:val="004728A9"/>
    <w:rsid w:val="004E764E"/>
    <w:rsid w:val="00500288"/>
    <w:rsid w:val="00502675"/>
    <w:rsid w:val="005141E8"/>
    <w:rsid w:val="00544CC0"/>
    <w:rsid w:val="00585ECA"/>
    <w:rsid w:val="005A5A52"/>
    <w:rsid w:val="005B3B7C"/>
    <w:rsid w:val="0060460C"/>
    <w:rsid w:val="00625F73"/>
    <w:rsid w:val="00637DAD"/>
    <w:rsid w:val="00640A0B"/>
    <w:rsid w:val="00644901"/>
    <w:rsid w:val="00662934"/>
    <w:rsid w:val="00694BC0"/>
    <w:rsid w:val="006A5D74"/>
    <w:rsid w:val="006C13A2"/>
    <w:rsid w:val="00727D0A"/>
    <w:rsid w:val="00732A32"/>
    <w:rsid w:val="007735E4"/>
    <w:rsid w:val="0077606F"/>
    <w:rsid w:val="00777267"/>
    <w:rsid w:val="00781C8F"/>
    <w:rsid w:val="007A0985"/>
    <w:rsid w:val="007A211A"/>
    <w:rsid w:val="007A6922"/>
    <w:rsid w:val="007E10CA"/>
    <w:rsid w:val="007E4B30"/>
    <w:rsid w:val="00802370"/>
    <w:rsid w:val="00807CE7"/>
    <w:rsid w:val="00833984"/>
    <w:rsid w:val="008540A2"/>
    <w:rsid w:val="00856497"/>
    <w:rsid w:val="00873A0F"/>
    <w:rsid w:val="00877A08"/>
    <w:rsid w:val="008C5B62"/>
    <w:rsid w:val="008E295B"/>
    <w:rsid w:val="008F37F8"/>
    <w:rsid w:val="008F48FF"/>
    <w:rsid w:val="00911A4B"/>
    <w:rsid w:val="00986FDC"/>
    <w:rsid w:val="00992DFD"/>
    <w:rsid w:val="00993B65"/>
    <w:rsid w:val="009A0509"/>
    <w:rsid w:val="009B593C"/>
    <w:rsid w:val="009F14A4"/>
    <w:rsid w:val="00A41AF1"/>
    <w:rsid w:val="00A54EE7"/>
    <w:rsid w:val="00A56B51"/>
    <w:rsid w:val="00A61ED3"/>
    <w:rsid w:val="00A818C3"/>
    <w:rsid w:val="00A860FC"/>
    <w:rsid w:val="00A90CD5"/>
    <w:rsid w:val="00AA7FD0"/>
    <w:rsid w:val="00AC363F"/>
    <w:rsid w:val="00AD6F29"/>
    <w:rsid w:val="00B001DE"/>
    <w:rsid w:val="00B05930"/>
    <w:rsid w:val="00B518ED"/>
    <w:rsid w:val="00B53C4B"/>
    <w:rsid w:val="00B65B1F"/>
    <w:rsid w:val="00B718E2"/>
    <w:rsid w:val="00B76B8C"/>
    <w:rsid w:val="00BF0C87"/>
    <w:rsid w:val="00BF1141"/>
    <w:rsid w:val="00BF512A"/>
    <w:rsid w:val="00C03700"/>
    <w:rsid w:val="00C656D9"/>
    <w:rsid w:val="00CE2A95"/>
    <w:rsid w:val="00D043C5"/>
    <w:rsid w:val="00D10BD8"/>
    <w:rsid w:val="00D25C68"/>
    <w:rsid w:val="00D32F25"/>
    <w:rsid w:val="00D37F89"/>
    <w:rsid w:val="00D40EAD"/>
    <w:rsid w:val="00D41338"/>
    <w:rsid w:val="00D4668C"/>
    <w:rsid w:val="00D60CFB"/>
    <w:rsid w:val="00D647FC"/>
    <w:rsid w:val="00D7022E"/>
    <w:rsid w:val="00DC64D2"/>
    <w:rsid w:val="00DD2569"/>
    <w:rsid w:val="00E1175A"/>
    <w:rsid w:val="00E27F27"/>
    <w:rsid w:val="00E747A0"/>
    <w:rsid w:val="00E76C78"/>
    <w:rsid w:val="00E97B04"/>
    <w:rsid w:val="00EB0036"/>
    <w:rsid w:val="00ED08E0"/>
    <w:rsid w:val="00ED7CA4"/>
    <w:rsid w:val="00F03A2F"/>
    <w:rsid w:val="00F34879"/>
    <w:rsid w:val="00F34D22"/>
    <w:rsid w:val="00F45E0E"/>
    <w:rsid w:val="00F714F4"/>
    <w:rsid w:val="00F745FB"/>
    <w:rsid w:val="00F84FAE"/>
    <w:rsid w:val="00F95E5E"/>
    <w:rsid w:val="00FA277C"/>
    <w:rsid w:val="00FC3CD9"/>
    <w:rsid w:val="00FD718E"/>
    <w:rsid w:val="00FE2552"/>
    <w:rsid w:val="00FE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E5"/>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FE45E5"/>
    <w:pPr>
      <w:keepNext/>
      <w:ind w:firstLine="540"/>
      <w:jc w:val="both"/>
      <w:outlineLvl w:val="0"/>
    </w:pPr>
    <w:rPr>
      <w:b/>
      <w:bCs/>
      <w:lang w:val="ru-RU"/>
    </w:rPr>
  </w:style>
  <w:style w:type="paragraph" w:styleId="2">
    <w:name w:val="heading 2"/>
    <w:aliases w:val="H2,&quot;Изумруд&quot;"/>
    <w:basedOn w:val="a"/>
    <w:next w:val="a"/>
    <w:link w:val="20"/>
    <w:qFormat/>
    <w:rsid w:val="00FE45E5"/>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qFormat/>
    <w:rsid w:val="00FE45E5"/>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link w:val="40"/>
    <w:qFormat/>
    <w:rsid w:val="00FE45E5"/>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03A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3A2F"/>
    <w:pPr>
      <w:widowControl w:val="0"/>
      <w:autoSpaceDE w:val="0"/>
      <w:autoSpaceDN w:val="0"/>
      <w:adjustRightInd w:val="0"/>
      <w:spacing w:after="0" w:line="240" w:lineRule="auto"/>
    </w:pPr>
    <w:rPr>
      <w:rFonts w:ascii="Calibri" w:eastAsiaTheme="minorEastAsia" w:hAnsi="Calibri" w:cs="Calibri"/>
      <w:b/>
      <w:bCs/>
      <w:lang w:eastAsia="ru-RU"/>
    </w:rPr>
  </w:style>
  <w:style w:type="table" w:styleId="a3">
    <w:name w:val="Table Grid"/>
    <w:basedOn w:val="a1"/>
    <w:uiPriority w:val="59"/>
    <w:rsid w:val="00F03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F48FF"/>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10">
    <w:name w:val="Заголовок 1 Знак"/>
    <w:aliases w:val="Раздел Договора Знак,H1 Знак,&quot;Алмаз&quot; Знак"/>
    <w:basedOn w:val="a0"/>
    <w:link w:val="1"/>
    <w:rsid w:val="00FE45E5"/>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FE45E5"/>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FE45E5"/>
    <w:rPr>
      <w:rFonts w:ascii="Arial" w:eastAsia="Times New Roman" w:hAnsi="Arial" w:cs="Times New Roman"/>
      <w:b/>
      <w:bCs/>
      <w:sz w:val="20"/>
      <w:szCs w:val="24"/>
      <w:lang w:eastAsia="ru-RU"/>
    </w:rPr>
  </w:style>
  <w:style w:type="character" w:customStyle="1" w:styleId="40">
    <w:name w:val="Заголовок 4 Знак"/>
    <w:basedOn w:val="a0"/>
    <w:link w:val="4"/>
    <w:rsid w:val="00FE45E5"/>
    <w:rPr>
      <w:rFonts w:ascii="Times New Roman" w:eastAsia="Times New Roman" w:hAnsi="Times New Roman" w:cs="Times New Roman"/>
      <w:b/>
      <w:bCs/>
      <w:sz w:val="24"/>
      <w:lang w:eastAsia="ru-RU"/>
    </w:rPr>
  </w:style>
  <w:style w:type="paragraph" w:customStyle="1" w:styleId="ConsNonformat">
    <w:name w:val="ConsNonformat"/>
    <w:rsid w:val="00FE45E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E45E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E45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annotation text"/>
    <w:basedOn w:val="a"/>
    <w:link w:val="a6"/>
    <w:semiHidden/>
    <w:rsid w:val="00FE45E5"/>
    <w:rPr>
      <w:sz w:val="20"/>
      <w:szCs w:val="20"/>
    </w:rPr>
  </w:style>
  <w:style w:type="character" w:customStyle="1" w:styleId="a6">
    <w:name w:val="Текст примечания Знак"/>
    <w:basedOn w:val="a0"/>
    <w:link w:val="a5"/>
    <w:semiHidden/>
    <w:rsid w:val="00FE45E5"/>
    <w:rPr>
      <w:rFonts w:ascii="Times New Roman" w:eastAsia="Times New Roman" w:hAnsi="Times New Roman" w:cs="Times New Roman"/>
      <w:sz w:val="20"/>
      <w:szCs w:val="20"/>
      <w:lang w:val="en-US"/>
    </w:rPr>
  </w:style>
  <w:style w:type="paragraph" w:styleId="a7">
    <w:name w:val="Body Text Indent"/>
    <w:basedOn w:val="a"/>
    <w:link w:val="a8"/>
    <w:rsid w:val="00FE45E5"/>
    <w:pPr>
      <w:ind w:firstLine="708"/>
    </w:pPr>
    <w:rPr>
      <w:color w:val="333399"/>
      <w:sz w:val="20"/>
      <w:lang w:val="ru-RU" w:eastAsia="ru-RU"/>
    </w:rPr>
  </w:style>
  <w:style w:type="character" w:customStyle="1" w:styleId="a8">
    <w:name w:val="Основной текст с отступом Знак"/>
    <w:basedOn w:val="a0"/>
    <w:link w:val="a7"/>
    <w:rsid w:val="00FE45E5"/>
    <w:rPr>
      <w:rFonts w:ascii="Times New Roman" w:eastAsia="Times New Roman" w:hAnsi="Times New Roman" w:cs="Times New Roman"/>
      <w:color w:val="333399"/>
      <w:sz w:val="20"/>
      <w:szCs w:val="24"/>
      <w:lang w:eastAsia="ru-RU"/>
    </w:rPr>
  </w:style>
  <w:style w:type="paragraph" w:styleId="21">
    <w:name w:val="Body Text Indent 2"/>
    <w:basedOn w:val="a"/>
    <w:link w:val="22"/>
    <w:rsid w:val="00FE45E5"/>
    <w:pPr>
      <w:ind w:firstLine="540"/>
      <w:jc w:val="both"/>
    </w:pPr>
    <w:rPr>
      <w:lang w:val="ru-RU"/>
    </w:rPr>
  </w:style>
  <w:style w:type="character" w:customStyle="1" w:styleId="22">
    <w:name w:val="Основной текст с отступом 2 Знак"/>
    <w:basedOn w:val="a0"/>
    <w:link w:val="21"/>
    <w:rsid w:val="00FE45E5"/>
    <w:rPr>
      <w:rFonts w:ascii="Times New Roman" w:eastAsia="Times New Roman" w:hAnsi="Times New Roman" w:cs="Times New Roman"/>
      <w:sz w:val="24"/>
      <w:szCs w:val="24"/>
    </w:rPr>
  </w:style>
  <w:style w:type="paragraph" w:styleId="31">
    <w:name w:val="Body Text Indent 3"/>
    <w:basedOn w:val="a"/>
    <w:link w:val="32"/>
    <w:rsid w:val="00FE45E5"/>
    <w:pPr>
      <w:ind w:firstLine="540"/>
      <w:jc w:val="both"/>
    </w:pPr>
    <w:rPr>
      <w:b/>
      <w:bCs/>
      <w:lang w:val="ru-RU"/>
    </w:rPr>
  </w:style>
  <w:style w:type="character" w:customStyle="1" w:styleId="32">
    <w:name w:val="Основной текст с отступом 3 Знак"/>
    <w:basedOn w:val="a0"/>
    <w:link w:val="31"/>
    <w:rsid w:val="00FE45E5"/>
    <w:rPr>
      <w:rFonts w:ascii="Times New Roman" w:eastAsia="Times New Roman" w:hAnsi="Times New Roman" w:cs="Times New Roman"/>
      <w:b/>
      <w:bCs/>
      <w:sz w:val="24"/>
      <w:szCs w:val="24"/>
    </w:rPr>
  </w:style>
  <w:style w:type="paragraph" w:customStyle="1" w:styleId="a9">
    <w:name w:val="Обычный текст"/>
    <w:basedOn w:val="a"/>
    <w:rsid w:val="00FE45E5"/>
    <w:pPr>
      <w:ind w:firstLine="567"/>
      <w:jc w:val="both"/>
    </w:pPr>
    <w:rPr>
      <w:sz w:val="28"/>
      <w:lang w:val="ru-RU" w:eastAsia="ru-RU"/>
    </w:rPr>
  </w:style>
  <w:style w:type="paragraph" w:styleId="aa">
    <w:name w:val="footnote text"/>
    <w:basedOn w:val="a"/>
    <w:link w:val="ab"/>
    <w:semiHidden/>
    <w:rsid w:val="00FE45E5"/>
    <w:rPr>
      <w:sz w:val="20"/>
      <w:szCs w:val="20"/>
      <w:lang w:val="ru-RU" w:eastAsia="ru-RU"/>
    </w:rPr>
  </w:style>
  <w:style w:type="character" w:customStyle="1" w:styleId="ab">
    <w:name w:val="Текст сноски Знак"/>
    <w:basedOn w:val="a0"/>
    <w:link w:val="aa"/>
    <w:semiHidden/>
    <w:rsid w:val="00FE45E5"/>
    <w:rPr>
      <w:rFonts w:ascii="Times New Roman" w:eastAsia="Times New Roman" w:hAnsi="Times New Roman" w:cs="Times New Roman"/>
      <w:sz w:val="20"/>
      <w:szCs w:val="20"/>
      <w:lang w:eastAsia="ru-RU"/>
    </w:rPr>
  </w:style>
  <w:style w:type="character" w:styleId="ac">
    <w:name w:val="footnote reference"/>
    <w:basedOn w:val="a0"/>
    <w:semiHidden/>
    <w:rsid w:val="00FE45E5"/>
    <w:rPr>
      <w:vertAlign w:val="superscript"/>
    </w:rPr>
  </w:style>
  <w:style w:type="paragraph" w:styleId="ad">
    <w:name w:val="Balloon Text"/>
    <w:basedOn w:val="a"/>
    <w:link w:val="ae"/>
    <w:semiHidden/>
    <w:rsid w:val="00FE45E5"/>
    <w:rPr>
      <w:rFonts w:ascii="Tahoma" w:hAnsi="Tahoma" w:cs="Tahoma"/>
      <w:sz w:val="16"/>
      <w:szCs w:val="16"/>
    </w:rPr>
  </w:style>
  <w:style w:type="character" w:customStyle="1" w:styleId="ae">
    <w:name w:val="Текст выноски Знак"/>
    <w:basedOn w:val="a0"/>
    <w:link w:val="ad"/>
    <w:semiHidden/>
    <w:rsid w:val="00FE45E5"/>
    <w:rPr>
      <w:rFonts w:ascii="Tahoma" w:eastAsia="Times New Roman" w:hAnsi="Tahoma" w:cs="Tahoma"/>
      <w:sz w:val="16"/>
      <w:szCs w:val="16"/>
      <w:lang w:val="en-US"/>
    </w:rPr>
  </w:style>
  <w:style w:type="paragraph" w:styleId="af">
    <w:name w:val="header"/>
    <w:basedOn w:val="a"/>
    <w:link w:val="af0"/>
    <w:rsid w:val="00FE45E5"/>
    <w:pPr>
      <w:tabs>
        <w:tab w:val="center" w:pos="4677"/>
        <w:tab w:val="right" w:pos="9355"/>
      </w:tabs>
    </w:pPr>
  </w:style>
  <w:style w:type="character" w:customStyle="1" w:styleId="af0">
    <w:name w:val="Верхний колонтитул Знак"/>
    <w:basedOn w:val="a0"/>
    <w:link w:val="af"/>
    <w:rsid w:val="00FE45E5"/>
    <w:rPr>
      <w:rFonts w:ascii="Times New Roman" w:eastAsia="Times New Roman" w:hAnsi="Times New Roman" w:cs="Times New Roman"/>
      <w:sz w:val="24"/>
      <w:szCs w:val="24"/>
      <w:lang w:val="en-US"/>
    </w:rPr>
  </w:style>
  <w:style w:type="character" w:styleId="af1">
    <w:name w:val="page number"/>
    <w:basedOn w:val="a0"/>
    <w:rsid w:val="00FE45E5"/>
  </w:style>
  <w:style w:type="character" w:styleId="af2">
    <w:name w:val="annotation reference"/>
    <w:basedOn w:val="a0"/>
    <w:semiHidden/>
    <w:rsid w:val="00FE45E5"/>
    <w:rPr>
      <w:sz w:val="16"/>
      <w:szCs w:val="16"/>
    </w:rPr>
  </w:style>
  <w:style w:type="paragraph" w:styleId="af3">
    <w:name w:val="annotation subject"/>
    <w:basedOn w:val="a5"/>
    <w:next w:val="a5"/>
    <w:link w:val="af4"/>
    <w:semiHidden/>
    <w:rsid w:val="00FE45E5"/>
    <w:rPr>
      <w:b/>
      <w:bCs/>
    </w:rPr>
  </w:style>
  <w:style w:type="character" w:customStyle="1" w:styleId="af4">
    <w:name w:val="Тема примечания Знак"/>
    <w:basedOn w:val="a6"/>
    <w:link w:val="af3"/>
    <w:semiHidden/>
    <w:rsid w:val="00FE45E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0E074A75F56FE2D596F4E0A664B235AB105C5009A6ADAD825491C9F68D32108DD0DA4B01526253EFF446g41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2012-10-02T12:14:00Z</cp:lastPrinted>
  <dcterms:created xsi:type="dcterms:W3CDTF">2012-09-17T12:41:00Z</dcterms:created>
  <dcterms:modified xsi:type="dcterms:W3CDTF">2020-02-20T11:41:00Z</dcterms:modified>
</cp:coreProperties>
</file>