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51396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051396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05139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71011">
        <w:rPr>
          <w:color w:val="000000"/>
          <w:sz w:val="28"/>
          <w:szCs w:val="28"/>
        </w:rPr>
        <w:t>21.01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471011">
        <w:rPr>
          <w:color w:val="000000"/>
          <w:sz w:val="28"/>
          <w:szCs w:val="28"/>
        </w:rPr>
        <w:t>20</w:t>
      </w:r>
      <w:r w:rsidR="007018C4">
        <w:rPr>
          <w:color w:val="000000"/>
          <w:sz w:val="28"/>
          <w:szCs w:val="28"/>
        </w:rPr>
        <w:t>г.</w:t>
      </w:r>
      <w:r w:rsidR="00051396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7018C4">
        <w:rPr>
          <w:color w:val="000000"/>
          <w:sz w:val="28"/>
          <w:szCs w:val="28"/>
        </w:rPr>
        <w:t xml:space="preserve"> № </w:t>
      </w:r>
      <w:r w:rsidR="00471011">
        <w:rPr>
          <w:color w:val="000000"/>
          <w:sz w:val="28"/>
          <w:szCs w:val="28"/>
        </w:rPr>
        <w:t>8-р</w:t>
      </w:r>
    </w:p>
    <w:p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:rsidR="002555F2" w:rsidRDefault="002555F2" w:rsidP="002555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A425D"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назначении ответственного</w:t>
      </w:r>
    </w:p>
    <w:p w:rsidR="002555F2" w:rsidRDefault="005F768B" w:rsidP="002555F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2555F2">
        <w:rPr>
          <w:color w:val="000000"/>
          <w:sz w:val="28"/>
          <w:szCs w:val="28"/>
        </w:rPr>
        <w:t xml:space="preserve">безопасную </w:t>
      </w:r>
      <w:r>
        <w:rPr>
          <w:color w:val="000000"/>
          <w:sz w:val="28"/>
          <w:szCs w:val="28"/>
        </w:rPr>
        <w:t>эксплуатацию ГТС</w:t>
      </w:r>
      <w:r w:rsidR="002555F2">
        <w:rPr>
          <w:color w:val="000000"/>
          <w:sz w:val="28"/>
          <w:szCs w:val="28"/>
        </w:rPr>
        <w:t xml:space="preserve"> №4</w:t>
      </w:r>
    </w:p>
    <w:p w:rsidR="002555F2" w:rsidRDefault="002555F2" w:rsidP="002555F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располрженного в границах </w:t>
      </w:r>
    </w:p>
    <w:p w:rsidR="007018C4" w:rsidRPr="009A4F44" w:rsidRDefault="002555F2" w:rsidP="002555F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Семеновского сельского поселения</w:t>
      </w:r>
      <w:r w:rsidR="009A425D" w:rsidRPr="009A4F44">
        <w:rPr>
          <w:color w:val="000000"/>
          <w:sz w:val="28"/>
          <w:szCs w:val="28"/>
        </w:rPr>
        <w:t>»</w:t>
      </w:r>
    </w:p>
    <w:p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:rsidR="002555F2" w:rsidRDefault="002555F2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9A425D" w:rsidRPr="002555F2" w:rsidRDefault="0094309C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55F2" w:rsidRPr="002555F2">
        <w:rPr>
          <w:color w:val="000000"/>
          <w:sz w:val="28"/>
          <w:szCs w:val="28"/>
        </w:rPr>
        <w:t>В соответствии с ст.</w:t>
      </w:r>
      <w:r w:rsidR="002555F2">
        <w:rPr>
          <w:color w:val="000000"/>
          <w:sz w:val="28"/>
          <w:szCs w:val="28"/>
        </w:rPr>
        <w:t xml:space="preserve"> </w:t>
      </w:r>
      <w:r w:rsidR="002555F2" w:rsidRPr="002555F2">
        <w:rPr>
          <w:color w:val="000000"/>
          <w:sz w:val="28"/>
          <w:szCs w:val="28"/>
        </w:rPr>
        <w:t>9 Ф</w:t>
      </w:r>
      <w:r w:rsidR="002555F2">
        <w:rPr>
          <w:color w:val="000000"/>
          <w:sz w:val="28"/>
          <w:szCs w:val="28"/>
        </w:rPr>
        <w:t xml:space="preserve">едерального </w:t>
      </w:r>
      <w:r w:rsidR="002555F2" w:rsidRPr="002555F2">
        <w:rPr>
          <w:color w:val="000000"/>
          <w:sz w:val="28"/>
          <w:szCs w:val="28"/>
        </w:rPr>
        <w:t>З</w:t>
      </w:r>
      <w:r w:rsidR="002555F2">
        <w:rPr>
          <w:color w:val="000000"/>
          <w:sz w:val="28"/>
          <w:szCs w:val="28"/>
        </w:rPr>
        <w:t>акона</w:t>
      </w:r>
      <w:r w:rsidR="002555F2" w:rsidRPr="002555F2">
        <w:rPr>
          <w:color w:val="000000"/>
          <w:sz w:val="28"/>
          <w:szCs w:val="28"/>
        </w:rPr>
        <w:t xml:space="preserve"> №</w:t>
      </w:r>
      <w:r w:rsidR="002555F2">
        <w:rPr>
          <w:color w:val="000000"/>
          <w:sz w:val="28"/>
          <w:szCs w:val="28"/>
        </w:rPr>
        <w:t xml:space="preserve"> 117-ФЗ</w:t>
      </w:r>
      <w:r w:rsidR="002555F2" w:rsidRPr="002555F2">
        <w:rPr>
          <w:color w:val="000000"/>
          <w:sz w:val="28"/>
          <w:szCs w:val="28"/>
        </w:rPr>
        <w:t xml:space="preserve"> от 21.07.1997г. «О безопасности гидротехнических сооружений», а также в целях защиты населения от возможных наводнений:</w:t>
      </w:r>
    </w:p>
    <w:p w:rsidR="002555F2" w:rsidRPr="002555F2" w:rsidRDefault="002555F2" w:rsidP="002555F2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555F2">
        <w:rPr>
          <w:color w:val="000000"/>
          <w:sz w:val="28"/>
          <w:szCs w:val="28"/>
        </w:rPr>
        <w:t xml:space="preserve">Назначить ответственным за безопасную эксплуатацию гидротехнического сооружения пруда № 4, расположенного по адресу </w:t>
      </w:r>
      <w:r w:rsidRPr="002555F2">
        <w:rPr>
          <w:sz w:val="28"/>
          <w:szCs w:val="28"/>
        </w:rPr>
        <w:t xml:space="preserve">: Волгоградская       область, Камышинский район, </w:t>
      </w:r>
      <w:smartTag w:uri="urn:schemas-microsoft-com:office:smarttags" w:element="metricconverter">
        <w:smartTagPr>
          <w:attr w:name="ProductID" w:val="1 км"/>
        </w:smartTagPr>
        <w:r w:rsidRPr="002555F2"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на запад от с. Семеновка, - Караваеву Наталью Витальевну</w:t>
      </w:r>
      <w:r w:rsidR="0094309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2555F2">
        <w:rPr>
          <w:sz w:val="28"/>
          <w:szCs w:val="28"/>
        </w:rPr>
        <w:t xml:space="preserve"> главу Семеновского поселения.</w:t>
      </w:r>
    </w:p>
    <w:p w:rsidR="002555F2" w:rsidRPr="002555F2" w:rsidRDefault="002555F2" w:rsidP="002555F2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555F2">
        <w:rPr>
          <w:sz w:val="28"/>
          <w:szCs w:val="28"/>
        </w:rPr>
        <w:t>Контроль за исполнением настоящ</w:t>
      </w:r>
      <w:r w:rsidR="0094309C">
        <w:rPr>
          <w:sz w:val="28"/>
          <w:szCs w:val="28"/>
        </w:rPr>
        <w:t>его распоряжения оставляю за соб</w:t>
      </w:r>
      <w:r w:rsidRPr="002555F2">
        <w:rPr>
          <w:sz w:val="28"/>
          <w:szCs w:val="28"/>
        </w:rPr>
        <w:t>ой.</w:t>
      </w:r>
    </w:p>
    <w:p w:rsidR="005F768B" w:rsidRPr="002555F2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2555F2">
        <w:rPr>
          <w:sz w:val="28"/>
          <w:szCs w:val="28"/>
        </w:rPr>
        <w:t xml:space="preserve">  </w:t>
      </w:r>
    </w:p>
    <w:p w:rsidR="00EF74B9" w:rsidRDefault="00EF74B9" w:rsidP="00EF74B9">
      <w:pPr>
        <w:rPr>
          <w:sz w:val="28"/>
          <w:szCs w:val="28"/>
        </w:rPr>
      </w:pPr>
    </w:p>
    <w:p w:rsidR="00EF74B9" w:rsidRDefault="00EF74B9" w:rsidP="00EF74B9">
      <w:pPr>
        <w:rPr>
          <w:sz w:val="28"/>
          <w:szCs w:val="28"/>
        </w:rPr>
      </w:pPr>
    </w:p>
    <w:p w:rsidR="00EF74B9" w:rsidRPr="003455D7" w:rsidRDefault="00EF74B9" w:rsidP="00EF74B9">
      <w:pPr>
        <w:widowControl w:val="0"/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2555F2" w:rsidRDefault="0094309C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555F2">
        <w:rPr>
          <w:sz w:val="28"/>
          <w:szCs w:val="28"/>
        </w:rPr>
        <w:t>Глава</w:t>
      </w:r>
      <w:r w:rsidR="00361F67">
        <w:rPr>
          <w:sz w:val="28"/>
          <w:szCs w:val="28"/>
        </w:rPr>
        <w:t xml:space="preserve"> С</w:t>
      </w:r>
      <w:r w:rsidR="00964108">
        <w:rPr>
          <w:sz w:val="28"/>
          <w:szCs w:val="28"/>
        </w:rPr>
        <w:t>е</w:t>
      </w:r>
      <w:r w:rsidR="00361F67">
        <w:rPr>
          <w:sz w:val="28"/>
          <w:szCs w:val="28"/>
        </w:rPr>
        <w:t xml:space="preserve">меновского </w:t>
      </w:r>
    </w:p>
    <w:p w:rsidR="00EF74B9" w:rsidRDefault="0094309C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61F67">
        <w:rPr>
          <w:sz w:val="28"/>
          <w:szCs w:val="28"/>
        </w:rPr>
        <w:t xml:space="preserve">сельского поселения:               </w:t>
      </w:r>
      <w:r w:rsidR="00E772E2">
        <w:rPr>
          <w:sz w:val="28"/>
          <w:szCs w:val="28"/>
        </w:rPr>
        <w:t xml:space="preserve">               </w:t>
      </w:r>
      <w:r w:rsidR="007C615C">
        <w:rPr>
          <w:sz w:val="28"/>
          <w:szCs w:val="28"/>
        </w:rPr>
        <w:t xml:space="preserve">       </w:t>
      </w:r>
      <w:r w:rsidR="002555F2">
        <w:rPr>
          <w:sz w:val="28"/>
          <w:szCs w:val="28"/>
        </w:rPr>
        <w:t xml:space="preserve">                   Н.В.Караваева</w:t>
      </w:r>
    </w:p>
    <w:p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6A2A22D2"/>
    <w:multiLevelType w:val="hybridMultilevel"/>
    <w:tmpl w:val="803E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51396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555F2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1011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4309C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65528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5953E"/>
  <w15:docId w15:val="{80718AAD-4CEB-452E-83B5-3A6F642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4</cp:revision>
  <cp:lastPrinted>2020-01-21T07:43:00Z</cp:lastPrinted>
  <dcterms:created xsi:type="dcterms:W3CDTF">2020-01-21T07:26:00Z</dcterms:created>
  <dcterms:modified xsi:type="dcterms:W3CDTF">2020-01-21T07:43:00Z</dcterms:modified>
</cp:coreProperties>
</file>